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0C" w:rsidRP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660B0C" w:rsidRP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660B0C" w:rsidRP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660B0C" w:rsidRP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660B0C" w:rsidRP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660B0C" w:rsidRPr="00660B0C" w:rsidRDefault="00660B0C" w:rsidP="00660B0C">
      <w:pPr>
        <w:widowControl w:val="0"/>
        <w:autoSpaceDE w:val="0"/>
        <w:autoSpaceDN w:val="0"/>
        <w:adjustRightInd w:val="0"/>
        <w:spacing w:after="0" w:line="240" w:lineRule="auto"/>
        <w:jc w:val="center"/>
        <w:rPr>
          <w:rFonts w:ascii="Times New Roman" w:hAnsi="Times New Roman" w:cs="Times New Roman"/>
          <w:sz w:val="56"/>
          <w:szCs w:val="48"/>
        </w:rPr>
      </w:pPr>
    </w:p>
    <w:p w:rsidR="00000000" w:rsidRPr="00660B0C" w:rsidRDefault="00660B0C" w:rsidP="00660B0C">
      <w:pPr>
        <w:widowControl w:val="0"/>
        <w:autoSpaceDE w:val="0"/>
        <w:autoSpaceDN w:val="0"/>
        <w:adjustRightInd w:val="0"/>
        <w:spacing w:after="0" w:line="240" w:lineRule="auto"/>
        <w:jc w:val="center"/>
        <w:rPr>
          <w:rFonts w:ascii="Times New Roman" w:hAnsi="Times New Roman" w:cs="Times New Roman"/>
          <w:b/>
          <w:sz w:val="52"/>
          <w:szCs w:val="52"/>
        </w:rPr>
        <w:sectPr w:rsidR="00000000" w:rsidRPr="00660B0C">
          <w:pgSz w:w="11906" w:h="16838"/>
          <w:pgMar w:top="841" w:right="595" w:bottom="841" w:left="595" w:header="0" w:footer="0" w:gutter="0"/>
          <w:cols w:space="720"/>
          <w:noEndnote/>
        </w:sectPr>
      </w:pPr>
      <w:bookmarkStart w:id="0" w:name="_GoBack"/>
      <w:r w:rsidRPr="00660B0C">
        <w:rPr>
          <w:rFonts w:ascii="Times New Roman" w:hAnsi="Times New Roman" w:cs="Times New Roman"/>
          <w:b/>
          <w:sz w:val="52"/>
          <w:szCs w:val="52"/>
        </w:rPr>
        <w:t>Федеральный закон от 13.07.2015 N 224-ФЗ</w:t>
      </w:r>
      <w:bookmarkEnd w:id="0"/>
      <w:r w:rsidRPr="00660B0C">
        <w:rPr>
          <w:rFonts w:ascii="Times New Roman" w:hAnsi="Times New Roman" w:cs="Times New Roman"/>
          <w:b/>
          <w:sz w:val="52"/>
          <w:szCs w:val="52"/>
        </w:rPr>
        <w:br/>
        <w:t>(ред. от 29.12.2015)</w:t>
      </w:r>
      <w:r w:rsidRPr="00660B0C">
        <w:rPr>
          <w:rFonts w:ascii="Times New Roman" w:hAnsi="Times New Roman" w:cs="Times New Roman"/>
          <w:b/>
          <w:sz w:val="52"/>
          <w:szCs w:val="52"/>
        </w:rPr>
        <w:br/>
        <w:t xml:space="preserve">"О государственно-частном партнерстве, </w:t>
      </w:r>
      <w:proofErr w:type="spellStart"/>
      <w:r w:rsidRPr="00660B0C">
        <w:rPr>
          <w:rFonts w:ascii="Times New Roman" w:hAnsi="Times New Roman" w:cs="Times New Roman"/>
          <w:b/>
          <w:sz w:val="52"/>
          <w:szCs w:val="52"/>
        </w:rPr>
        <w:t>муниципально</w:t>
      </w:r>
      <w:proofErr w:type="spellEnd"/>
      <w:r w:rsidRPr="00660B0C">
        <w:rPr>
          <w:rFonts w:ascii="Times New Roman" w:hAnsi="Times New Roman" w:cs="Times New Roman"/>
          <w:b/>
          <w:sz w:val="52"/>
          <w:szCs w:val="52"/>
        </w:rPr>
        <w:t>-частном партнерстве в Российской Федерации и внесении изменений в отдельные законодательные акты Российской Федерации"</w:t>
      </w:r>
    </w:p>
    <w:p w:rsidR="00000000" w:rsidRPr="00660B0C" w:rsidRDefault="006F2C94">
      <w:pPr>
        <w:pStyle w:val="ConsPlusNormal"/>
        <w:jc w:val="both"/>
        <w:outlineLvl w:val="0"/>
        <w:rPr>
          <w:rFonts w:ascii="Times New Roman" w:hAnsi="Times New Roman" w:cs="Times New Roman"/>
          <w:sz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660B0C">
        <w:tc>
          <w:tcPr>
            <w:tcW w:w="5103" w:type="dxa"/>
          </w:tcPr>
          <w:p w:rsidR="00000000" w:rsidRPr="00660B0C" w:rsidRDefault="006F2C94">
            <w:pPr>
              <w:pStyle w:val="ConsPlusNormal"/>
              <w:rPr>
                <w:rFonts w:ascii="Times New Roman" w:hAnsi="Times New Roman" w:cs="Times New Roman"/>
                <w:sz w:val="24"/>
              </w:rPr>
            </w:pPr>
            <w:r w:rsidRPr="00660B0C">
              <w:rPr>
                <w:rFonts w:ascii="Times New Roman" w:hAnsi="Times New Roman" w:cs="Times New Roman"/>
                <w:sz w:val="24"/>
              </w:rPr>
              <w:t>13 июля 2015 года</w:t>
            </w:r>
          </w:p>
        </w:tc>
        <w:tc>
          <w:tcPr>
            <w:tcW w:w="5103" w:type="dxa"/>
          </w:tcPr>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N 224-ФЗ</w:t>
            </w:r>
          </w:p>
        </w:tc>
      </w:tr>
    </w:tbl>
    <w:p w:rsidR="00000000" w:rsidRPr="00660B0C" w:rsidRDefault="006F2C94">
      <w:pPr>
        <w:pStyle w:val="ConsPlusNormal"/>
        <w:pBdr>
          <w:top w:val="single" w:sz="6" w:space="0" w:color="auto"/>
        </w:pBdr>
        <w:spacing w:before="100" w:after="100"/>
        <w:jc w:val="both"/>
        <w:rPr>
          <w:rFonts w:ascii="Times New Roman" w:hAnsi="Times New Roman" w:cs="Times New Roman"/>
          <w:sz w:val="6"/>
          <w:szCs w:val="2"/>
        </w:rPr>
      </w:pP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РОССИЙСКАЯ ФЕДЕРАЦИЯ</w:t>
      </w:r>
    </w:p>
    <w:p w:rsidR="00000000" w:rsidRPr="00660B0C" w:rsidRDefault="006F2C94">
      <w:pPr>
        <w:pStyle w:val="ConsPlusTitle"/>
        <w:jc w:val="center"/>
        <w:rPr>
          <w:rFonts w:ascii="Times New Roman" w:hAnsi="Times New Roman" w:cs="Times New Roman"/>
          <w:sz w:val="20"/>
        </w:rPr>
      </w:pP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ФЕДЕРАЛЬНЫЙ ЗАКОН</w:t>
      </w:r>
    </w:p>
    <w:p w:rsidR="00000000" w:rsidRPr="00660B0C" w:rsidRDefault="006F2C94">
      <w:pPr>
        <w:pStyle w:val="ConsPlusTitle"/>
        <w:jc w:val="center"/>
        <w:rPr>
          <w:rFonts w:ascii="Times New Roman" w:hAnsi="Times New Roman" w:cs="Times New Roman"/>
          <w:sz w:val="20"/>
        </w:rPr>
      </w:pP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О ГОСУДАРСТВЕННО-ЧАСТНОМ ПАРТНЕРСТВЕ,</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 xml:space="preserve">МУНИЦИПАЛЬНО-ЧАСТНОМ </w:t>
      </w:r>
      <w:proofErr w:type="gramStart"/>
      <w:r w:rsidRPr="00660B0C">
        <w:rPr>
          <w:rFonts w:ascii="Times New Roman" w:hAnsi="Times New Roman" w:cs="Times New Roman"/>
          <w:sz w:val="20"/>
        </w:rPr>
        <w:t>ПАРТНЕРСТВЕ</w:t>
      </w:r>
      <w:proofErr w:type="gramEnd"/>
      <w:r w:rsidRPr="00660B0C">
        <w:rPr>
          <w:rFonts w:ascii="Times New Roman" w:hAnsi="Times New Roman" w:cs="Times New Roman"/>
          <w:sz w:val="20"/>
        </w:rPr>
        <w:t xml:space="preserve"> В РОССИЙСКОЙ ФЕДЕРАЦИИ</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 xml:space="preserve">И </w:t>
      </w:r>
      <w:proofErr w:type="gramStart"/>
      <w:r w:rsidRPr="00660B0C">
        <w:rPr>
          <w:rFonts w:ascii="Times New Roman" w:hAnsi="Times New Roman" w:cs="Times New Roman"/>
          <w:sz w:val="20"/>
        </w:rPr>
        <w:t>ВНЕСЕНИИ</w:t>
      </w:r>
      <w:proofErr w:type="gramEnd"/>
      <w:r w:rsidRPr="00660B0C">
        <w:rPr>
          <w:rFonts w:ascii="Times New Roman" w:hAnsi="Times New Roman" w:cs="Times New Roman"/>
          <w:sz w:val="20"/>
        </w:rPr>
        <w:t xml:space="preserve"> ИЗМЕНЕНИЙ В ОТДЕЛЬНЫЕ ЗАКОНОДАТЕЛЬНЫЕ АКТЫ</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jc w:val="right"/>
        <w:rPr>
          <w:rFonts w:ascii="Times New Roman" w:hAnsi="Times New Roman" w:cs="Times New Roman"/>
          <w:sz w:val="24"/>
        </w:rPr>
      </w:pPr>
      <w:proofErr w:type="gramStart"/>
      <w:r w:rsidRPr="00660B0C">
        <w:rPr>
          <w:rFonts w:ascii="Times New Roman" w:hAnsi="Times New Roman" w:cs="Times New Roman"/>
          <w:sz w:val="24"/>
        </w:rPr>
        <w:t>Принят</w:t>
      </w:r>
      <w:proofErr w:type="gramEnd"/>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Государственной Думой</w:t>
      </w: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1 июля 2015 года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Одобрен</w:t>
      </w: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Советом Федерации</w:t>
      </w: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8 июля 2015 года</w:t>
      </w:r>
    </w:p>
    <w:p w:rsidR="00000000" w:rsidRPr="00660B0C" w:rsidRDefault="006F2C94">
      <w:pPr>
        <w:pStyle w:val="ConsPlusNormal"/>
        <w:jc w:val="center"/>
        <w:rPr>
          <w:rFonts w:ascii="Times New Roman" w:hAnsi="Times New Roman" w:cs="Times New Roman"/>
          <w:sz w:val="24"/>
        </w:rPr>
      </w:pPr>
      <w:r w:rsidRPr="00660B0C">
        <w:rPr>
          <w:rFonts w:ascii="Times New Roman" w:hAnsi="Times New Roman" w:cs="Times New Roman"/>
          <w:sz w:val="24"/>
        </w:rPr>
        <w:t>Список изменяющих документов</w:t>
      </w:r>
    </w:p>
    <w:p w:rsidR="00000000" w:rsidRPr="00660B0C" w:rsidRDefault="006F2C94">
      <w:pPr>
        <w:pStyle w:val="ConsPlusNormal"/>
        <w:jc w:val="center"/>
        <w:rPr>
          <w:rFonts w:ascii="Times New Roman" w:hAnsi="Times New Roman" w:cs="Times New Roman"/>
          <w:sz w:val="24"/>
        </w:rPr>
      </w:pPr>
      <w:r w:rsidRPr="00660B0C">
        <w:rPr>
          <w:rFonts w:ascii="Times New Roman" w:hAnsi="Times New Roman" w:cs="Times New Roman"/>
          <w:sz w:val="24"/>
        </w:rPr>
        <w:t>(в ре</w:t>
      </w:r>
      <w:r w:rsidRPr="00660B0C">
        <w:rPr>
          <w:rFonts w:ascii="Times New Roman" w:hAnsi="Times New Roman" w:cs="Times New Roman"/>
          <w:sz w:val="24"/>
        </w:rPr>
        <w:t>д. Федерального закона от 29.12.2015 N 391-ФЗ)</w:t>
      </w:r>
    </w:p>
    <w:p w:rsidR="00000000" w:rsidRPr="00660B0C" w:rsidRDefault="006F2C94">
      <w:pPr>
        <w:pStyle w:val="ConsPlusNormal"/>
        <w:jc w:val="center"/>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r w:rsidRPr="00660B0C">
        <w:rPr>
          <w:rFonts w:ascii="Times New Roman" w:hAnsi="Times New Roman" w:cs="Times New Roman"/>
          <w:sz w:val="20"/>
        </w:rPr>
        <w:t>Глава 1. ОБЩИЕ ПОЛОЖЕНИЯ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1. Цель и предмет регулирования настоящего Федерального закона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Целью настоящего Федерального закона является создание правовых условий для привлечения инвестиций в экономи</w:t>
      </w:r>
      <w:r w:rsidRPr="00660B0C">
        <w:rPr>
          <w:rFonts w:ascii="Times New Roman" w:hAnsi="Times New Roman" w:cs="Times New Roman"/>
          <w:sz w:val="24"/>
        </w:rPr>
        <w:t>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w:t>
      </w:r>
      <w:proofErr w:type="gramStart"/>
      <w:r w:rsidRPr="00660B0C">
        <w:rPr>
          <w:rFonts w:ascii="Times New Roman" w:hAnsi="Times New Roman" w:cs="Times New Roman"/>
          <w:sz w:val="24"/>
        </w:rPr>
        <w:t>Настоящий Федеральный закон определяет основы</w:t>
      </w:r>
      <w:r w:rsidRPr="00660B0C">
        <w:rPr>
          <w:rFonts w:ascii="Times New Roman" w:hAnsi="Times New Roman" w:cs="Times New Roman"/>
          <w:sz w:val="24"/>
        </w:rPr>
        <w:t xml:space="preserve"> правового регулирования отношений, возникающих в связи с подготовкой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заключением, исполнением и прекращением соглашения о государственно-частном партнерстве, соглашени</w:t>
      </w:r>
      <w:r w:rsidRPr="00660B0C">
        <w:rPr>
          <w:rFonts w:ascii="Times New Roman" w:hAnsi="Times New Roman" w:cs="Times New Roman"/>
          <w:sz w:val="24"/>
        </w:rPr>
        <w:t xml:space="preserve">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w:t>
      </w:r>
      <w:r w:rsidRPr="00660B0C">
        <w:rPr>
          <w:rFonts w:ascii="Times New Roman" w:hAnsi="Times New Roman" w:cs="Times New Roman"/>
          <w:sz w:val="24"/>
        </w:rPr>
        <w:t xml:space="preserve">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2. Законодательство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муниципальные правовые акты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gramStart"/>
      <w:r w:rsidRPr="00660B0C">
        <w:rPr>
          <w:rFonts w:ascii="Times New Roman" w:hAnsi="Times New Roman" w:cs="Times New Roman"/>
          <w:sz w:val="24"/>
        </w:rPr>
        <w:t>Законодательство Российской Фе</w:t>
      </w:r>
      <w:r w:rsidRPr="00660B0C">
        <w:rPr>
          <w:rFonts w:ascii="Times New Roman" w:hAnsi="Times New Roman" w:cs="Times New Roman"/>
          <w:sz w:val="24"/>
        </w:rPr>
        <w:t xml:space="preserve">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основывается на положениях Конституции Российской Федерации, Гражданского кодекса Российской Федерации, Бюджетного кодекса Российской Федерации, Земельного кодекса Российской Фе</w:t>
      </w:r>
      <w:r w:rsidRPr="00660B0C">
        <w:rPr>
          <w:rFonts w:ascii="Times New Roman" w:hAnsi="Times New Roman" w:cs="Times New Roman"/>
          <w:sz w:val="24"/>
        </w:rPr>
        <w:t>дерации, Градостроительного кодекса Российской Федерации, Лесного кодекса Российской Федерации, Водного кодекса Российской Федерации, Воздушного кодекса Российской Федерации и состоит из настоящего Федерального закона, других федеральных законов и иных нор</w:t>
      </w:r>
      <w:r w:rsidRPr="00660B0C">
        <w:rPr>
          <w:rFonts w:ascii="Times New Roman" w:hAnsi="Times New Roman" w:cs="Times New Roman"/>
          <w:sz w:val="24"/>
        </w:rPr>
        <w:t>мативных правовых актов Российской Федерации, а также</w:t>
      </w:r>
      <w:proofErr w:type="gramEnd"/>
      <w:r w:rsidRPr="00660B0C">
        <w:rPr>
          <w:rFonts w:ascii="Times New Roman" w:hAnsi="Times New Roman" w:cs="Times New Roman"/>
          <w:sz w:val="24"/>
        </w:rPr>
        <w:t xml:space="preserve"> нормативных правовых актов субъектов Российской Федерации. </w:t>
      </w:r>
      <w:proofErr w:type="gramStart"/>
      <w:r w:rsidRPr="00660B0C">
        <w:rPr>
          <w:rFonts w:ascii="Times New Roman" w:hAnsi="Times New Roman" w:cs="Times New Roman"/>
          <w:sz w:val="24"/>
        </w:rPr>
        <w:t>Нормы права, содержащиеся в других принимаемых в соответствии с настоящим Федеральным законом федеральных законах, иных нормативных правовых ак</w:t>
      </w:r>
      <w:r w:rsidRPr="00660B0C">
        <w:rPr>
          <w:rFonts w:ascii="Times New Roman" w:hAnsi="Times New Roman" w:cs="Times New Roman"/>
          <w:sz w:val="24"/>
        </w:rPr>
        <w:t>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Отношения, возникающие в связи с подготовкой, заключением, исполнением и </w:t>
      </w:r>
      <w:r w:rsidRPr="00660B0C">
        <w:rPr>
          <w:rFonts w:ascii="Times New Roman" w:hAnsi="Times New Roman" w:cs="Times New Roman"/>
          <w:sz w:val="24"/>
        </w:rPr>
        <w:lastRenderedPageBreak/>
        <w:t xml:space="preserve">прекращением концессионных соглашений, с установлением гарантий прав и законных интересов сторон концессионного соглашения, регулируются Федеральным законом от 21 июля 2005 года N </w:t>
      </w:r>
      <w:r w:rsidRPr="00660B0C">
        <w:rPr>
          <w:rFonts w:ascii="Times New Roman" w:hAnsi="Times New Roman" w:cs="Times New Roman"/>
          <w:sz w:val="24"/>
        </w:rPr>
        <w:t>115-ФЗ "О концессионных соглашениях".</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 Основные понятия, используемые в настоящем Федеральном законе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Для целей настоящего Федерального закона используются следующие основные понятия: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1) государственно-частное партнерство,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-частное па</w:t>
      </w:r>
      <w:r w:rsidRPr="00660B0C">
        <w:rPr>
          <w:rFonts w:ascii="Times New Roman" w:hAnsi="Times New Roman" w:cs="Times New Roman"/>
          <w:sz w:val="24"/>
        </w:rPr>
        <w:t xml:space="preserve">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r w:rsidRPr="00660B0C">
        <w:rPr>
          <w:rFonts w:ascii="Times New Roman" w:hAnsi="Times New Roman" w:cs="Times New Roman"/>
          <w:sz w:val="24"/>
        </w:rPr>
        <w:t xml:space="preserve">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w:t>
      </w:r>
      <w:proofErr w:type="gramEnd"/>
      <w:r w:rsidRPr="00660B0C">
        <w:rPr>
          <w:rFonts w:ascii="Times New Roman" w:hAnsi="Times New Roman" w:cs="Times New Roman"/>
          <w:sz w:val="24"/>
        </w:rPr>
        <w:t xml:space="preserve"> органами местног</w:t>
      </w:r>
      <w:r w:rsidRPr="00660B0C">
        <w:rPr>
          <w:rFonts w:ascii="Times New Roman" w:hAnsi="Times New Roman" w:cs="Times New Roman"/>
          <w:sz w:val="24"/>
        </w:rPr>
        <w:t>о самоуправления доступности товаров, работ, услуг и повышения их качества;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проект государственно-частного партнерства, проект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(далее также - проект) - проект, планируемый для реализации совместно публичным партнером и </w:t>
      </w:r>
      <w:r w:rsidRPr="00660B0C">
        <w:rPr>
          <w:rFonts w:ascii="Times New Roman" w:hAnsi="Times New Roman" w:cs="Times New Roman"/>
          <w:sz w:val="24"/>
        </w:rPr>
        <w:t xml:space="preserve">частным партнером на принципах государственно-частного партнерства,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соглашение о государственно-частном партнерстве, соглашение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(далее также - соглашение) - гражданско-правовой догово</w:t>
      </w:r>
      <w:r w:rsidRPr="00660B0C">
        <w:rPr>
          <w:rFonts w:ascii="Times New Roman" w:hAnsi="Times New Roman" w:cs="Times New Roman"/>
          <w:sz w:val="24"/>
        </w:rPr>
        <w:t>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4) публичный партнер - Российская Федерация, от имени которой выступает Правительство Рос</w:t>
      </w:r>
      <w:r w:rsidRPr="00660B0C">
        <w:rPr>
          <w:rFonts w:ascii="Times New Roman" w:hAnsi="Times New Roman" w:cs="Times New Roman"/>
          <w:sz w:val="24"/>
        </w:rPr>
        <w:t>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w:t>
      </w:r>
      <w:r w:rsidRPr="00660B0C">
        <w:rPr>
          <w:rFonts w:ascii="Times New Roman" w:hAnsi="Times New Roman" w:cs="Times New Roman"/>
          <w:sz w:val="24"/>
        </w:rPr>
        <w:t>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w:t>
      </w:r>
      <w:proofErr w:type="gramEnd"/>
      <w:r w:rsidRPr="00660B0C">
        <w:rPr>
          <w:rFonts w:ascii="Times New Roman" w:hAnsi="Times New Roman" w:cs="Times New Roman"/>
          <w:sz w:val="24"/>
        </w:rPr>
        <w:t xml:space="preserve"> в соответствии с уставом муниципального образования;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час</w:t>
      </w:r>
      <w:r w:rsidRPr="00660B0C">
        <w:rPr>
          <w:rFonts w:ascii="Times New Roman" w:hAnsi="Times New Roman" w:cs="Times New Roman"/>
          <w:sz w:val="24"/>
        </w:rPr>
        <w:t>тный партнер - российское юридическое лицо, с которым в соответствии с настоящим Федеральным законом заключено соглашение;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финансирующее лицо - юридическое лицо либо действующее без образования юридического лица по договору о совместной деятельности объ</w:t>
      </w:r>
      <w:r w:rsidRPr="00660B0C">
        <w:rPr>
          <w:rFonts w:ascii="Times New Roman" w:hAnsi="Times New Roman" w:cs="Times New Roman"/>
          <w:sz w:val="24"/>
        </w:rPr>
        <w:t>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прямое соглашение - гражданско-правовой договор, заключенный между публичным партнером, ч</w:t>
      </w:r>
      <w:r w:rsidRPr="00660B0C">
        <w:rPr>
          <w:rFonts w:ascii="Times New Roman" w:hAnsi="Times New Roman" w:cs="Times New Roman"/>
          <w:sz w:val="24"/>
        </w:rPr>
        <w:t>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8) сравнительное преимущество - преимущество в использовании средств бюд</w:t>
      </w:r>
      <w:r w:rsidRPr="00660B0C">
        <w:rPr>
          <w:rFonts w:ascii="Times New Roman" w:hAnsi="Times New Roman" w:cs="Times New Roman"/>
          <w:sz w:val="24"/>
        </w:rPr>
        <w:t>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w:t>
      </w:r>
      <w:r w:rsidRPr="00660B0C">
        <w:rPr>
          <w:rFonts w:ascii="Times New Roman" w:hAnsi="Times New Roman" w:cs="Times New Roman"/>
          <w:sz w:val="24"/>
        </w:rPr>
        <w:t>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цене товара, работы, услуги, количеств</w:t>
      </w:r>
      <w:r w:rsidRPr="00660B0C">
        <w:rPr>
          <w:rFonts w:ascii="Times New Roman" w:hAnsi="Times New Roman" w:cs="Times New Roman"/>
          <w:sz w:val="24"/>
        </w:rPr>
        <w:t>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эксплуатация объекта соглашения -</w:t>
      </w:r>
      <w:r w:rsidRPr="00660B0C">
        <w:rPr>
          <w:rFonts w:ascii="Times New Roman" w:hAnsi="Times New Roman" w:cs="Times New Roman"/>
          <w:sz w:val="24"/>
        </w:rPr>
        <w:t xml:space="preserve">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10) техническое об</w:t>
      </w:r>
      <w:r w:rsidRPr="00660B0C">
        <w:rPr>
          <w:rFonts w:ascii="Times New Roman" w:hAnsi="Times New Roman" w:cs="Times New Roman"/>
          <w:sz w:val="24"/>
        </w:rPr>
        <w:t>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11</w:t>
      </w:r>
      <w:r w:rsidRPr="00660B0C">
        <w:rPr>
          <w:rFonts w:ascii="Times New Roman" w:hAnsi="Times New Roman" w:cs="Times New Roman"/>
          <w:sz w:val="24"/>
        </w:rPr>
        <w:t xml:space="preserve">)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ar348"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history="1">
        <w:r w:rsidRPr="00660B0C">
          <w:rPr>
            <w:rFonts w:ascii="Times New Roman" w:hAnsi="Times New Roman" w:cs="Times New Roman"/>
            <w:color w:val="0000FF"/>
            <w:sz w:val="24"/>
          </w:rPr>
          <w:t>частью 2 статьи 16</w:t>
        </w:r>
      </w:hyperlink>
      <w:r w:rsidRPr="00660B0C">
        <w:rPr>
          <w:rFonts w:ascii="Times New Roman" w:hAnsi="Times New Roman" w:cs="Times New Roman"/>
          <w:sz w:val="24"/>
        </w:rPr>
        <w:t xml:space="preserve"> настоящего Федерального закона, орган исполнительной власти субъекта Российской Федерации, уполномоченный высшим исполнительным</w:t>
      </w:r>
      <w:r w:rsidRPr="00660B0C">
        <w:rPr>
          <w:rFonts w:ascii="Times New Roman" w:hAnsi="Times New Roman" w:cs="Times New Roman"/>
          <w:sz w:val="24"/>
        </w:rPr>
        <w:t xml:space="preserve"> органом государственной власти субъекта Российской Федерации на осуществление полномочий, предусмотренных </w:t>
      </w:r>
      <w:hyperlink w:anchor="Par365" w:tooltip="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history="1">
        <w:r w:rsidRPr="00660B0C">
          <w:rPr>
            <w:rFonts w:ascii="Times New Roman" w:hAnsi="Times New Roman" w:cs="Times New Roman"/>
            <w:color w:val="0000FF"/>
            <w:sz w:val="24"/>
          </w:rPr>
          <w:t>частью 2 статьи 17</w:t>
        </w:r>
      </w:hyperlink>
      <w:r w:rsidRPr="00660B0C">
        <w:rPr>
          <w:rFonts w:ascii="Times New Roman" w:hAnsi="Times New Roman" w:cs="Times New Roman"/>
          <w:sz w:val="24"/>
        </w:rPr>
        <w:t xml:space="preserve"> настоящего Федерал</w:t>
      </w:r>
      <w:r w:rsidRPr="00660B0C">
        <w:rPr>
          <w:rFonts w:ascii="Times New Roman" w:hAnsi="Times New Roman" w:cs="Times New Roman"/>
          <w:sz w:val="24"/>
        </w:rPr>
        <w:t>ьного закона, орган местного самоуправления, уполномоченный в соответствии с уставом муниципального образования на осуществление</w:t>
      </w:r>
      <w:proofErr w:type="gramEnd"/>
      <w:r w:rsidRPr="00660B0C">
        <w:rPr>
          <w:rFonts w:ascii="Times New Roman" w:hAnsi="Times New Roman" w:cs="Times New Roman"/>
          <w:sz w:val="24"/>
        </w:rPr>
        <w:t xml:space="preserve"> полномочий, предусмотренных </w:t>
      </w:r>
      <w:hyperlink w:anchor="Par380"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history="1">
        <w:r w:rsidRPr="00660B0C">
          <w:rPr>
            <w:rFonts w:ascii="Times New Roman" w:hAnsi="Times New Roman" w:cs="Times New Roman"/>
            <w:color w:val="0000FF"/>
            <w:sz w:val="24"/>
          </w:rPr>
          <w:t>частью 2 статьи 18</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12) совместный конкурс - конкурс, который проводится в порядке, установленном настоящим Феде</w:t>
      </w:r>
      <w:r w:rsidRPr="00660B0C">
        <w:rPr>
          <w:rFonts w:ascii="Times New Roman" w:hAnsi="Times New Roman" w:cs="Times New Roman"/>
          <w:sz w:val="24"/>
        </w:rPr>
        <w:t>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w:t>
      </w:r>
      <w:r w:rsidRPr="00660B0C">
        <w:rPr>
          <w:rFonts w:ascii="Times New Roman" w:hAnsi="Times New Roman" w:cs="Times New Roman"/>
          <w:sz w:val="24"/>
        </w:rPr>
        <w:t>ом на заключение такого соглашения.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4. Принципы государственно-частного партнерства,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Государственно-частное партнерство,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-частное партнерство в Российской Федерации основаны на следующих принципах:</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r w:rsidRPr="00660B0C">
        <w:rPr>
          <w:rFonts w:ascii="Times New Roman" w:hAnsi="Times New Roman" w:cs="Times New Roman"/>
          <w:sz w:val="24"/>
        </w:rPr>
        <w:t xml:space="preserve">открытость и доступность информации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за исключением сведений, составляющих государственную тайну и иную охраняемую законом тайну;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обеспечение конкуренции;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отсутствие дискриминации</w:t>
      </w:r>
      <w:r w:rsidRPr="00660B0C">
        <w:rPr>
          <w:rFonts w:ascii="Times New Roman" w:hAnsi="Times New Roman" w:cs="Times New Roman"/>
          <w:sz w:val="24"/>
        </w:rPr>
        <w:t>, равноправие сторон соглашения и равенство их перед законом;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добросовестное исполнение сторонами соглашения обязательств по соглашению;</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справедливое распределение рисков и обязательств между сторонами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свобода заключения соглашения.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5. Стороны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Сторонами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являются публичный партнер и частн</w:t>
      </w:r>
      <w:r w:rsidRPr="00660B0C">
        <w:rPr>
          <w:rFonts w:ascii="Times New Roman" w:hAnsi="Times New Roman" w:cs="Times New Roman"/>
          <w:sz w:val="24"/>
        </w:rPr>
        <w:t>ый партнер.</w:t>
      </w:r>
    </w:p>
    <w:p w:rsidR="00000000" w:rsidRPr="00660B0C" w:rsidRDefault="006F2C94">
      <w:pPr>
        <w:pStyle w:val="ConsPlusNormal"/>
        <w:ind w:firstLine="540"/>
        <w:jc w:val="both"/>
        <w:rPr>
          <w:rFonts w:ascii="Times New Roman" w:hAnsi="Times New Roman" w:cs="Times New Roman"/>
          <w:sz w:val="24"/>
        </w:rPr>
      </w:pPr>
      <w:bookmarkStart w:id="1" w:name="Par64"/>
      <w:bookmarkEnd w:id="1"/>
      <w:r w:rsidRPr="00660B0C">
        <w:rPr>
          <w:rFonts w:ascii="Times New Roman" w:hAnsi="Times New Roman" w:cs="Times New Roman"/>
          <w:sz w:val="24"/>
        </w:rPr>
        <w:t>2. Не могут являться частными партнерами, а также участвовать на стороне частного партнера следующие юридические лица:</w:t>
      </w:r>
    </w:p>
    <w:p w:rsidR="00000000" w:rsidRPr="00660B0C" w:rsidRDefault="006F2C94">
      <w:pPr>
        <w:pStyle w:val="ConsPlusNormal"/>
        <w:ind w:firstLine="540"/>
        <w:jc w:val="both"/>
        <w:rPr>
          <w:rFonts w:ascii="Times New Roman" w:hAnsi="Times New Roman" w:cs="Times New Roman"/>
          <w:sz w:val="24"/>
        </w:rPr>
      </w:pPr>
      <w:bookmarkStart w:id="2" w:name="Par65"/>
      <w:bookmarkEnd w:id="2"/>
      <w:r w:rsidRPr="00660B0C">
        <w:rPr>
          <w:rFonts w:ascii="Times New Roman" w:hAnsi="Times New Roman" w:cs="Times New Roman"/>
          <w:sz w:val="24"/>
        </w:rPr>
        <w:t>1) государственные и муниципальные унитарные предприятия;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государственные и муниципальные учреждения;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публично-правовые компании и иные создаваемые Российской Федерацией на основании федеральных законов юридические лица;</w:t>
      </w:r>
    </w:p>
    <w:p w:rsidR="00000000" w:rsidRPr="00660B0C" w:rsidRDefault="006F2C94">
      <w:pPr>
        <w:pStyle w:val="ConsPlusNormal"/>
        <w:ind w:firstLine="540"/>
        <w:jc w:val="both"/>
        <w:rPr>
          <w:rFonts w:ascii="Times New Roman" w:hAnsi="Times New Roman" w:cs="Times New Roman"/>
          <w:sz w:val="24"/>
        </w:rPr>
      </w:pPr>
      <w:bookmarkStart w:id="3" w:name="Par68"/>
      <w:bookmarkEnd w:id="3"/>
      <w:r w:rsidRPr="00660B0C">
        <w:rPr>
          <w:rFonts w:ascii="Times New Roman" w:hAnsi="Times New Roman" w:cs="Times New Roman"/>
          <w:sz w:val="24"/>
        </w:rPr>
        <w:t>4) хозяйственные товарищества и общества, хозяйственные партнерства, находящиеся под контролем Российской Федерации, субъект</w:t>
      </w:r>
      <w:r w:rsidRPr="00660B0C">
        <w:rPr>
          <w:rFonts w:ascii="Times New Roman" w:hAnsi="Times New Roman" w:cs="Times New Roman"/>
          <w:sz w:val="24"/>
        </w:rPr>
        <w:t>а Российской Федерации или муниципального образования;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дочерние хозяйственные общества, находящиеся под контролем указанных в </w:t>
      </w:r>
      <w:hyperlink w:anchor="Par65" w:tooltip="1) государственные и муниципальные унитарные предприятия;" w:history="1">
        <w:r w:rsidRPr="00660B0C">
          <w:rPr>
            <w:rFonts w:ascii="Times New Roman" w:hAnsi="Times New Roman" w:cs="Times New Roman"/>
            <w:color w:val="0000FF"/>
            <w:sz w:val="24"/>
          </w:rPr>
          <w:t>пунктах 1</w:t>
        </w:r>
      </w:hyperlink>
      <w:r w:rsidRPr="00660B0C">
        <w:rPr>
          <w:rFonts w:ascii="Times New Roman" w:hAnsi="Times New Roman" w:cs="Times New Roman"/>
          <w:sz w:val="24"/>
        </w:rPr>
        <w:t xml:space="preserve"> - </w:t>
      </w:r>
      <w:hyperlink w:anchor="Par68"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sidRPr="00660B0C">
          <w:rPr>
            <w:rFonts w:ascii="Times New Roman" w:hAnsi="Times New Roman" w:cs="Times New Roman"/>
            <w:color w:val="0000FF"/>
            <w:sz w:val="24"/>
          </w:rPr>
          <w:t>4</w:t>
        </w:r>
      </w:hyperlink>
      <w:r w:rsidRPr="00660B0C">
        <w:rPr>
          <w:rFonts w:ascii="Times New Roman" w:hAnsi="Times New Roman" w:cs="Times New Roman"/>
          <w:sz w:val="24"/>
        </w:rPr>
        <w:t xml:space="preserve"> настоящей части организаций;</w:t>
      </w:r>
    </w:p>
    <w:p w:rsidR="00000000" w:rsidRPr="00660B0C" w:rsidRDefault="006F2C94">
      <w:pPr>
        <w:pStyle w:val="ConsPlusNormal"/>
        <w:ind w:firstLine="540"/>
        <w:jc w:val="both"/>
        <w:rPr>
          <w:rFonts w:ascii="Times New Roman" w:hAnsi="Times New Roman" w:cs="Times New Roman"/>
          <w:sz w:val="24"/>
        </w:rPr>
      </w:pPr>
      <w:bookmarkStart w:id="4" w:name="Par70"/>
      <w:bookmarkEnd w:id="4"/>
      <w:r w:rsidRPr="00660B0C">
        <w:rPr>
          <w:rFonts w:ascii="Times New Roman" w:hAnsi="Times New Roman" w:cs="Times New Roman"/>
          <w:sz w:val="24"/>
        </w:rPr>
        <w:t>6) некоммерческие организации, созданны</w:t>
      </w:r>
      <w:r w:rsidRPr="00660B0C">
        <w:rPr>
          <w:rFonts w:ascii="Times New Roman" w:hAnsi="Times New Roman" w:cs="Times New Roman"/>
          <w:sz w:val="24"/>
        </w:rPr>
        <w:t>е Российской Федерацией, субъектами Российской Федерации, муниципальными образованиями в форме фондов;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некоммерческие организации, созданные указанными в </w:t>
      </w:r>
      <w:hyperlink w:anchor="Par65" w:tooltip="1) государственные и муниципальные унитарные предприятия;" w:history="1">
        <w:r w:rsidRPr="00660B0C">
          <w:rPr>
            <w:rFonts w:ascii="Times New Roman" w:hAnsi="Times New Roman" w:cs="Times New Roman"/>
            <w:color w:val="0000FF"/>
            <w:sz w:val="24"/>
          </w:rPr>
          <w:t>пунктах 1</w:t>
        </w:r>
      </w:hyperlink>
      <w:r w:rsidRPr="00660B0C">
        <w:rPr>
          <w:rFonts w:ascii="Times New Roman" w:hAnsi="Times New Roman" w:cs="Times New Roman"/>
          <w:sz w:val="24"/>
        </w:rPr>
        <w:t xml:space="preserve"> - </w:t>
      </w:r>
      <w:hyperlink w:anchor="Par70" w:tooltip="6) некоммерческие организации, созданные Российской Федерацией, субъектами Российской Федерации, муниципальными образованиями в форме фондов;" w:history="1">
        <w:r w:rsidRPr="00660B0C">
          <w:rPr>
            <w:rFonts w:ascii="Times New Roman" w:hAnsi="Times New Roman" w:cs="Times New Roman"/>
            <w:color w:val="0000FF"/>
            <w:sz w:val="24"/>
          </w:rPr>
          <w:t>6</w:t>
        </w:r>
      </w:hyperlink>
      <w:r w:rsidRPr="00660B0C">
        <w:rPr>
          <w:rFonts w:ascii="Times New Roman" w:hAnsi="Times New Roman" w:cs="Times New Roman"/>
          <w:sz w:val="24"/>
        </w:rPr>
        <w:t xml:space="preserve"> настоящей части организациями в форме фондов.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Хозяйственные товарищества и общества,</w:t>
      </w:r>
      <w:r w:rsidRPr="00660B0C">
        <w:rPr>
          <w:rFonts w:ascii="Times New Roman" w:hAnsi="Times New Roman" w:cs="Times New Roman"/>
          <w:sz w:val="24"/>
        </w:rPr>
        <w:t xml:space="preserve"> хозяйственные партнерства находятся под </w:t>
      </w:r>
      <w:r w:rsidRPr="00660B0C">
        <w:rPr>
          <w:rFonts w:ascii="Times New Roman" w:hAnsi="Times New Roman" w:cs="Times New Roman"/>
          <w:sz w:val="24"/>
        </w:rPr>
        <w:lastRenderedPageBreak/>
        <w:t xml:space="preserve">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ar65" w:tooltip="1) государственные и муниципальные унитарные предприятия;" w:history="1">
        <w:r w:rsidRPr="00660B0C">
          <w:rPr>
            <w:rFonts w:ascii="Times New Roman" w:hAnsi="Times New Roman" w:cs="Times New Roman"/>
            <w:color w:val="0000FF"/>
            <w:sz w:val="24"/>
          </w:rPr>
          <w:t>пунктах 1</w:t>
        </w:r>
      </w:hyperlink>
      <w:r w:rsidRPr="00660B0C">
        <w:rPr>
          <w:rFonts w:ascii="Times New Roman" w:hAnsi="Times New Roman" w:cs="Times New Roman"/>
          <w:sz w:val="24"/>
        </w:rPr>
        <w:t xml:space="preserve"> - </w:t>
      </w:r>
      <w:hyperlink w:anchor="Par68"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sidRPr="00660B0C">
          <w:rPr>
            <w:rFonts w:ascii="Times New Roman" w:hAnsi="Times New Roman" w:cs="Times New Roman"/>
            <w:color w:val="0000FF"/>
            <w:sz w:val="24"/>
          </w:rPr>
          <w:t>4 части 2</w:t>
        </w:r>
      </w:hyperlink>
      <w:r w:rsidRPr="00660B0C">
        <w:rPr>
          <w:rFonts w:ascii="Times New Roman" w:hAnsi="Times New Roman" w:cs="Times New Roman"/>
          <w:sz w:val="24"/>
        </w:rPr>
        <w:t xml:space="preserve"> настоящей статьи,</w:t>
      </w:r>
      <w:r w:rsidRPr="00660B0C">
        <w:rPr>
          <w:rFonts w:ascii="Times New Roman" w:hAnsi="Times New Roman" w:cs="Times New Roman"/>
          <w:sz w:val="24"/>
        </w:rPr>
        <w:t xml:space="preserve"> при наличии одного из следующих признаков: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Российская Федерация, субъект Российской Федерации или муниципальное образование и одна из организаций, указанных в </w:t>
      </w:r>
      <w:hyperlink w:anchor="Par65" w:tooltip="1) государственные и муниципальные унитарные предприятия;" w:history="1">
        <w:r w:rsidRPr="00660B0C">
          <w:rPr>
            <w:rFonts w:ascii="Times New Roman" w:hAnsi="Times New Roman" w:cs="Times New Roman"/>
            <w:color w:val="0000FF"/>
            <w:sz w:val="24"/>
          </w:rPr>
          <w:t>пунктах 1</w:t>
        </w:r>
      </w:hyperlink>
      <w:r w:rsidRPr="00660B0C">
        <w:rPr>
          <w:rFonts w:ascii="Times New Roman" w:hAnsi="Times New Roman" w:cs="Times New Roman"/>
          <w:sz w:val="24"/>
        </w:rPr>
        <w:t xml:space="preserve"> - </w:t>
      </w:r>
      <w:hyperlink w:anchor="Par68"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sidRPr="00660B0C">
          <w:rPr>
            <w:rFonts w:ascii="Times New Roman" w:hAnsi="Times New Roman" w:cs="Times New Roman"/>
            <w:color w:val="0000FF"/>
            <w:sz w:val="24"/>
          </w:rPr>
          <w:t>4 части 2</w:t>
        </w:r>
      </w:hyperlink>
      <w:r w:rsidRPr="00660B0C">
        <w:rPr>
          <w:rFonts w:ascii="Times New Roman" w:hAnsi="Times New Roman" w:cs="Times New Roman"/>
          <w:sz w:val="24"/>
        </w:rPr>
        <w:t xml:space="preserve"> настоящей статьи, имеют право прямо </w:t>
      </w:r>
      <w:r w:rsidRPr="00660B0C">
        <w:rPr>
          <w:rFonts w:ascii="Times New Roman" w:hAnsi="Times New Roman" w:cs="Times New Roman"/>
          <w:sz w:val="24"/>
        </w:rPr>
        <w:t>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Российская Федерация, субъект Российской Федерации или муниципальное обр</w:t>
      </w:r>
      <w:r w:rsidRPr="00660B0C">
        <w:rPr>
          <w:rFonts w:ascii="Times New Roman" w:hAnsi="Times New Roman" w:cs="Times New Roman"/>
          <w:sz w:val="24"/>
        </w:rPr>
        <w:t xml:space="preserve">азование, а также одна из организаций, указанных в </w:t>
      </w:r>
      <w:hyperlink w:anchor="Par65" w:tooltip="1) государственные и муниципальные унитарные предприятия;" w:history="1">
        <w:r w:rsidRPr="00660B0C">
          <w:rPr>
            <w:rFonts w:ascii="Times New Roman" w:hAnsi="Times New Roman" w:cs="Times New Roman"/>
            <w:color w:val="0000FF"/>
            <w:sz w:val="24"/>
          </w:rPr>
          <w:t>пунктах 1</w:t>
        </w:r>
      </w:hyperlink>
      <w:r w:rsidRPr="00660B0C">
        <w:rPr>
          <w:rFonts w:ascii="Times New Roman" w:hAnsi="Times New Roman" w:cs="Times New Roman"/>
          <w:sz w:val="24"/>
        </w:rPr>
        <w:t xml:space="preserve"> - </w:t>
      </w:r>
      <w:hyperlink w:anchor="Par68"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sidRPr="00660B0C">
          <w:rPr>
            <w:rFonts w:ascii="Times New Roman" w:hAnsi="Times New Roman" w:cs="Times New Roman"/>
            <w:color w:val="0000FF"/>
            <w:sz w:val="24"/>
          </w:rPr>
          <w:t>4 части 2</w:t>
        </w:r>
      </w:hyperlink>
      <w:r w:rsidRPr="00660B0C">
        <w:rPr>
          <w:rFonts w:ascii="Times New Roman" w:hAnsi="Times New Roman" w:cs="Times New Roman"/>
          <w:sz w:val="24"/>
        </w:rP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w:t>
      </w:r>
      <w:r w:rsidRPr="00660B0C">
        <w:rPr>
          <w:rFonts w:ascii="Times New Roman" w:hAnsi="Times New Roman" w:cs="Times New Roman"/>
          <w:sz w:val="24"/>
        </w:rPr>
        <w:t xml:space="preserve"> том числе условия осуществления им предпринимательской деятельности;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3) Российская Федерация, субъект Российской Федерации или муниципальное образование, а также одна из организаций, указанных в </w:t>
      </w:r>
      <w:hyperlink w:anchor="Par65" w:tooltip="1) государственные и муниципальные унитарные предприятия;" w:history="1">
        <w:r w:rsidRPr="00660B0C">
          <w:rPr>
            <w:rFonts w:ascii="Times New Roman" w:hAnsi="Times New Roman" w:cs="Times New Roman"/>
            <w:color w:val="0000FF"/>
            <w:sz w:val="24"/>
          </w:rPr>
          <w:t>пунктах 1</w:t>
        </w:r>
      </w:hyperlink>
      <w:r w:rsidRPr="00660B0C">
        <w:rPr>
          <w:rFonts w:ascii="Times New Roman" w:hAnsi="Times New Roman" w:cs="Times New Roman"/>
          <w:sz w:val="24"/>
        </w:rPr>
        <w:t xml:space="preserve"> - </w:t>
      </w:r>
      <w:hyperlink w:anchor="Par68"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sidRPr="00660B0C">
          <w:rPr>
            <w:rFonts w:ascii="Times New Roman" w:hAnsi="Times New Roman" w:cs="Times New Roman"/>
            <w:color w:val="0000FF"/>
            <w:sz w:val="24"/>
          </w:rPr>
          <w:t>4 части 2</w:t>
        </w:r>
      </w:hyperlink>
      <w:r w:rsidRPr="00660B0C">
        <w:rPr>
          <w:rFonts w:ascii="Times New Roman" w:hAnsi="Times New Roman" w:cs="Times New Roman"/>
          <w:sz w:val="24"/>
        </w:rPr>
        <w:t xml:space="preserve"> нас</w:t>
      </w:r>
      <w:r w:rsidRPr="00660B0C">
        <w:rPr>
          <w:rFonts w:ascii="Times New Roman" w:hAnsi="Times New Roman" w:cs="Times New Roman"/>
          <w:sz w:val="24"/>
        </w:rPr>
        <w:t xml:space="preserve">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w:t>
      </w:r>
      <w:r w:rsidRPr="00660B0C">
        <w:rPr>
          <w:rFonts w:ascii="Times New Roman" w:hAnsi="Times New Roman" w:cs="Times New Roman"/>
          <w:sz w:val="24"/>
        </w:rPr>
        <w:t>совета директоров (наблюдательного совета) или иного коллегиального органа управления</w:t>
      </w:r>
      <w:proofErr w:type="gramEnd"/>
      <w:r w:rsidRPr="00660B0C">
        <w:rPr>
          <w:rFonts w:ascii="Times New Roman" w:hAnsi="Times New Roman" w:cs="Times New Roman"/>
          <w:sz w:val="24"/>
        </w:rPr>
        <w:t xml:space="preserve"> контролируемого лица.</w:t>
      </w:r>
    </w:p>
    <w:p w:rsidR="00000000" w:rsidRPr="00660B0C" w:rsidRDefault="006F2C94">
      <w:pPr>
        <w:pStyle w:val="ConsPlusNormal"/>
        <w:ind w:firstLine="540"/>
        <w:jc w:val="both"/>
        <w:rPr>
          <w:rFonts w:ascii="Times New Roman" w:hAnsi="Times New Roman" w:cs="Times New Roman"/>
          <w:sz w:val="24"/>
        </w:rPr>
      </w:pPr>
      <w:bookmarkStart w:id="5" w:name="Par76"/>
      <w:bookmarkEnd w:id="5"/>
      <w:r w:rsidRPr="00660B0C">
        <w:rPr>
          <w:rFonts w:ascii="Times New Roman" w:hAnsi="Times New Roman" w:cs="Times New Roman"/>
          <w:sz w:val="24"/>
        </w:rPr>
        <w:t xml:space="preserve">4. </w:t>
      </w:r>
      <w:proofErr w:type="gramStart"/>
      <w:r w:rsidRPr="00660B0C">
        <w:rPr>
          <w:rFonts w:ascii="Times New Roman" w:hAnsi="Times New Roman" w:cs="Times New Roman"/>
          <w:sz w:val="24"/>
        </w:rPr>
        <w:t>Отдельные права и обязанности публичного партнера, перечень которых устанавливается Правительством Российской Федерации, могут осуществ</w:t>
      </w:r>
      <w:r w:rsidRPr="00660B0C">
        <w:rPr>
          <w:rFonts w:ascii="Times New Roman" w:hAnsi="Times New Roman" w:cs="Times New Roman"/>
          <w:sz w:val="24"/>
        </w:rPr>
        <w:t xml:space="preserve">ляться органами и (или) указанными в </w:t>
      </w:r>
      <w:hyperlink w:anchor="Par64" w:tooltip="2. Не могут являться частными партнерами, а также участвовать на стороне частного партнера следующие юридические лица:"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юридическими лицами, уполномоченными публичным п</w:t>
      </w:r>
      <w:r w:rsidRPr="00660B0C">
        <w:rPr>
          <w:rFonts w:ascii="Times New Roman" w:hAnsi="Times New Roman" w:cs="Times New Roman"/>
          <w:sz w:val="24"/>
        </w:rPr>
        <w:t>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w:t>
      </w:r>
      <w:r w:rsidRPr="00660B0C">
        <w:rPr>
          <w:rFonts w:ascii="Times New Roman" w:hAnsi="Times New Roman" w:cs="Times New Roman"/>
          <w:sz w:val="24"/>
        </w:rPr>
        <w:t>а стороне публичного партнера).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w:t>
      </w:r>
      <w:proofErr w:type="gramStart"/>
      <w:r w:rsidRPr="00660B0C">
        <w:rPr>
          <w:rFonts w:ascii="Times New Roman" w:hAnsi="Times New Roman" w:cs="Times New Roman"/>
          <w:sz w:val="24"/>
        </w:rPr>
        <w:t>объем</w:t>
      </w:r>
      <w:proofErr w:type="gramEnd"/>
      <w:r w:rsidRPr="00660B0C">
        <w:rPr>
          <w:rFonts w:ascii="Times New Roman" w:hAnsi="Times New Roman" w:cs="Times New Roman"/>
          <w:sz w:val="24"/>
        </w:rPr>
        <w:t xml:space="preserve"> и состав этих прав и обязанностей определяются соглашением на основа</w:t>
      </w:r>
      <w:r w:rsidRPr="00660B0C">
        <w:rPr>
          <w:rFonts w:ascii="Times New Roman" w:hAnsi="Times New Roman" w:cs="Times New Roman"/>
          <w:sz w:val="24"/>
        </w:rPr>
        <w:t xml:space="preserve">нии решения о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Частный партнер обязан исполнять обязательства по соглашению своими силами. Частный партнер вправе исполнять свои обязательства по соглашени</w:t>
      </w:r>
      <w:r w:rsidRPr="00660B0C">
        <w:rPr>
          <w:rFonts w:ascii="Times New Roman" w:hAnsi="Times New Roman" w:cs="Times New Roman"/>
          <w:sz w:val="24"/>
        </w:rPr>
        <w:t>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Привлечение частным партнером третьих лиц в целях исполнения его обя</w:t>
      </w:r>
      <w:r w:rsidRPr="00660B0C">
        <w:rPr>
          <w:rFonts w:ascii="Times New Roman" w:hAnsi="Times New Roman" w:cs="Times New Roman"/>
          <w:sz w:val="24"/>
        </w:rPr>
        <w:t>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w:t>
      </w:r>
      <w:r w:rsidRPr="00660B0C">
        <w:rPr>
          <w:rFonts w:ascii="Times New Roman" w:hAnsi="Times New Roman" w:cs="Times New Roman"/>
          <w:sz w:val="24"/>
        </w:rPr>
        <w:t>х идентифицирующих.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w:t>
      </w:r>
      <w:r w:rsidRPr="00660B0C">
        <w:rPr>
          <w:rFonts w:ascii="Times New Roman" w:hAnsi="Times New Roman" w:cs="Times New Roman"/>
          <w:sz w:val="24"/>
        </w:rPr>
        <w:t>ица не вправе привлекать иных лиц для исполнения своих обязательств.</w:t>
      </w:r>
    </w:p>
    <w:p w:rsidR="00000000" w:rsidRPr="00660B0C" w:rsidRDefault="006F2C94">
      <w:pPr>
        <w:pStyle w:val="ConsPlusNormal"/>
        <w:ind w:firstLine="540"/>
        <w:jc w:val="both"/>
        <w:rPr>
          <w:rFonts w:ascii="Times New Roman" w:hAnsi="Times New Roman" w:cs="Times New Roman"/>
          <w:sz w:val="24"/>
        </w:rPr>
      </w:pPr>
      <w:bookmarkStart w:id="6" w:name="Par80"/>
      <w:bookmarkEnd w:id="6"/>
      <w:r w:rsidRPr="00660B0C">
        <w:rPr>
          <w:rFonts w:ascii="Times New Roman" w:hAnsi="Times New Roman" w:cs="Times New Roman"/>
          <w:sz w:val="24"/>
        </w:rPr>
        <w:t>8. Частный партнер должен соответствовать следующим требованиям: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spellStart"/>
      <w:r w:rsidRPr="00660B0C">
        <w:rPr>
          <w:rFonts w:ascii="Times New Roman" w:hAnsi="Times New Roman" w:cs="Times New Roman"/>
          <w:sz w:val="24"/>
        </w:rPr>
        <w:t>непроведение</w:t>
      </w:r>
      <w:proofErr w:type="spellEnd"/>
      <w:r w:rsidRPr="00660B0C">
        <w:rPr>
          <w:rFonts w:ascii="Times New Roman" w:hAnsi="Times New Roman" w:cs="Times New Roman"/>
          <w:sz w:val="24"/>
        </w:rPr>
        <w:t xml:space="preserve"> ликвидации юридического лица и отсутствие решения арбитражного суда о возбуждении производства п</w:t>
      </w:r>
      <w:r w:rsidRPr="00660B0C">
        <w:rPr>
          <w:rFonts w:ascii="Times New Roman" w:hAnsi="Times New Roman" w:cs="Times New Roman"/>
          <w:sz w:val="24"/>
        </w:rPr>
        <w:t>о делу о банкротстве юридического лица;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w:t>
      </w:r>
      <w:r w:rsidRPr="00660B0C">
        <w:rPr>
          <w:rFonts w:ascii="Times New Roman" w:hAnsi="Times New Roman" w:cs="Times New Roman"/>
          <w:sz w:val="24"/>
        </w:rPr>
        <w:t>представления заявки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w:t>
      </w:r>
      <w:r w:rsidRPr="00660B0C">
        <w:rPr>
          <w:rFonts w:ascii="Times New Roman" w:hAnsi="Times New Roman" w:cs="Times New Roman"/>
          <w:sz w:val="24"/>
        </w:rPr>
        <w:t>нкций не ранее чем за один месяц до дня представления заявки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r w:rsidRPr="00660B0C">
        <w:rPr>
          <w:rFonts w:ascii="Times New Roman" w:hAnsi="Times New Roman" w:cs="Times New Roman"/>
          <w:sz w:val="24"/>
        </w:rPr>
        <w:lastRenderedPageBreak/>
        <w:t>саморегулируем</w:t>
      </w:r>
      <w:r w:rsidRPr="00660B0C">
        <w:rPr>
          <w:rFonts w:ascii="Times New Roman" w:hAnsi="Times New Roman" w:cs="Times New Roman"/>
          <w:sz w:val="24"/>
        </w:rPr>
        <w:t>ых организаций к выполнению предусмотренных соглашением работ и иных необходимых для реализации соглашения разрешений.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Установление не предусмотренных настоящим Федеральным законом требований к частным партнерам не допускается.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6. Элементы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При принятии решения о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уполномоченными в</w:t>
      </w:r>
      <w:r w:rsidRPr="00660B0C">
        <w:rPr>
          <w:rFonts w:ascii="Times New Roman" w:hAnsi="Times New Roman" w:cs="Times New Roman"/>
          <w:sz w:val="24"/>
        </w:rPr>
        <w:t xml:space="preserve">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посредством </w:t>
      </w:r>
      <w:proofErr w:type="gramStart"/>
      <w:r w:rsidRPr="00660B0C">
        <w:rPr>
          <w:rFonts w:ascii="Times New Roman" w:hAnsi="Times New Roman" w:cs="Times New Roman"/>
          <w:sz w:val="24"/>
        </w:rPr>
        <w:t>включения</w:t>
      </w:r>
      <w:proofErr w:type="gramEnd"/>
      <w:r w:rsidRPr="00660B0C">
        <w:rPr>
          <w:rFonts w:ascii="Times New Roman" w:hAnsi="Times New Roman" w:cs="Times New Roman"/>
          <w:sz w:val="24"/>
        </w:rPr>
        <w:t xml:space="preserve"> в</w:t>
      </w:r>
      <w:r w:rsidRPr="00660B0C">
        <w:rPr>
          <w:rFonts w:ascii="Times New Roman" w:hAnsi="Times New Roman" w:cs="Times New Roman"/>
          <w:sz w:val="24"/>
        </w:rPr>
        <w:t xml:space="preserve"> соглашение предусмотренных настоящей статьей обязательных элементов соглашения и определения последовательности их реализации.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Обязательными элементами соглашения являются: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строительство и (или) реконструкция (далее также - создание) объекта соглаше</w:t>
      </w:r>
      <w:r w:rsidRPr="00660B0C">
        <w:rPr>
          <w:rFonts w:ascii="Times New Roman" w:hAnsi="Times New Roman" w:cs="Times New Roman"/>
          <w:sz w:val="24"/>
        </w:rPr>
        <w:t>ния частным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осуществление частным партнером полного или частичного финансирования создания объекта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осуществление частным партнером эксплуатации и (или) технического обслуживания объекта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возникновение у частного п</w:t>
      </w:r>
      <w:r w:rsidRPr="00660B0C">
        <w:rPr>
          <w:rFonts w:ascii="Times New Roman" w:hAnsi="Times New Roman" w:cs="Times New Roman"/>
          <w:sz w:val="24"/>
        </w:rPr>
        <w:t>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В соглашение в целях определения формы государственно-частного партнерства или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w:t>
      </w:r>
      <w:r w:rsidRPr="00660B0C">
        <w:rPr>
          <w:rFonts w:ascii="Times New Roman" w:hAnsi="Times New Roman" w:cs="Times New Roman"/>
          <w:sz w:val="24"/>
        </w:rPr>
        <w:t>могут быть также включены следующие элементы:</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проектирование частным партнером объекта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осуществление частным партнером полного или частичного финансирования эксплуатации и (или) технического обслуживания объекта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обеспечение</w:t>
      </w:r>
      <w:r w:rsidRPr="00660B0C">
        <w:rPr>
          <w:rFonts w:ascii="Times New Roman" w:hAnsi="Times New Roman" w:cs="Times New Roman"/>
          <w:sz w:val="24"/>
        </w:rPr>
        <w:t xml:space="preserve">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000000" w:rsidRPr="00660B0C" w:rsidRDefault="006F2C94">
      <w:pPr>
        <w:pStyle w:val="ConsPlusNormal"/>
        <w:ind w:firstLine="540"/>
        <w:jc w:val="both"/>
        <w:rPr>
          <w:rFonts w:ascii="Times New Roman" w:hAnsi="Times New Roman" w:cs="Times New Roman"/>
          <w:sz w:val="24"/>
        </w:rPr>
      </w:pPr>
      <w:bookmarkStart w:id="7" w:name="Par99"/>
      <w:bookmarkEnd w:id="7"/>
      <w:r w:rsidRPr="00660B0C">
        <w:rPr>
          <w:rFonts w:ascii="Times New Roman" w:hAnsi="Times New Roman" w:cs="Times New Roman"/>
          <w:sz w:val="24"/>
        </w:rPr>
        <w:t>4) наличие у частного партнера обязательства по передаче объекта соглашения о</w:t>
      </w:r>
      <w:r w:rsidRPr="00660B0C">
        <w:rPr>
          <w:rFonts w:ascii="Times New Roman" w:hAnsi="Times New Roman" w:cs="Times New Roman"/>
          <w:sz w:val="24"/>
        </w:rPr>
        <w:t xml:space="preserve"> государственно-частном партнерстве, объекта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объем финансирования со</w:t>
      </w:r>
      <w:r w:rsidRPr="00660B0C">
        <w:rPr>
          <w:rFonts w:ascii="Times New Roman" w:hAnsi="Times New Roman" w:cs="Times New Roman"/>
          <w:sz w:val="24"/>
        </w:rPr>
        <w:t>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w:t>
      </w:r>
      <w:r w:rsidRPr="00660B0C">
        <w:rPr>
          <w:rFonts w:ascii="Times New Roman" w:hAnsi="Times New Roman" w:cs="Times New Roman"/>
          <w:sz w:val="24"/>
        </w:rPr>
        <w:t>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w:t>
      </w:r>
      <w:r w:rsidRPr="00660B0C">
        <w:rPr>
          <w:rFonts w:ascii="Times New Roman" w:hAnsi="Times New Roman" w:cs="Times New Roman"/>
          <w:sz w:val="24"/>
        </w:rPr>
        <w:t xml:space="preserve">мотренное </w:t>
      </w:r>
      <w:hyperlink w:anchor="Par99"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history="1">
        <w:r w:rsidRPr="00660B0C">
          <w:rPr>
            <w:rFonts w:ascii="Times New Roman" w:hAnsi="Times New Roman" w:cs="Times New Roman"/>
            <w:color w:val="0000FF"/>
            <w:sz w:val="24"/>
          </w:rPr>
          <w:t>пунктом 4 части 3</w:t>
        </w:r>
      </w:hyperlink>
      <w:r w:rsidRPr="00660B0C">
        <w:rPr>
          <w:rFonts w:ascii="Times New Roman" w:hAnsi="Times New Roman" w:cs="Times New Roman"/>
          <w:sz w:val="24"/>
        </w:rPr>
        <w:t xml:space="preserve"> настоящей статьи обязательство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Финансирование создания объекта соглашения, его эксплуатации и (или) технического обслуживания за счет средств б</w:t>
      </w:r>
      <w:r w:rsidRPr="00660B0C">
        <w:rPr>
          <w:rFonts w:ascii="Times New Roman" w:hAnsi="Times New Roman" w:cs="Times New Roman"/>
          <w:sz w:val="24"/>
        </w:rPr>
        <w:t>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7. Объекты соглашения </w:t>
      </w:r>
      <w:r w:rsidRPr="00660B0C">
        <w:rPr>
          <w:rFonts w:ascii="Times New Roman" w:hAnsi="Times New Roman" w:cs="Times New Roman"/>
          <w:sz w:val="24"/>
        </w:rPr>
        <w:t xml:space="preserve">о государственно-частном партнерстве, объекты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bookmarkStart w:id="8" w:name="Par105"/>
      <w:bookmarkEnd w:id="8"/>
      <w:r w:rsidRPr="00660B0C">
        <w:rPr>
          <w:rFonts w:ascii="Times New Roman" w:hAnsi="Times New Roman" w:cs="Times New Roman"/>
          <w:sz w:val="24"/>
        </w:rPr>
        <w:t>1. Объектами соглашения являются: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lastRenderedPageBreak/>
        <w:t>1) частные автомобильные дороги или участки частных автомобильных дорог, мосты, защитные дорожные сооружения, искусст</w:t>
      </w:r>
      <w:r w:rsidRPr="00660B0C">
        <w:rPr>
          <w:rFonts w:ascii="Times New Roman" w:hAnsi="Times New Roman" w:cs="Times New Roman"/>
          <w:sz w:val="24"/>
        </w:rPr>
        <w:t>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w:t>
      </w:r>
      <w:r w:rsidRPr="00660B0C">
        <w:rPr>
          <w:rFonts w:ascii="Times New Roman" w:hAnsi="Times New Roman" w:cs="Times New Roman"/>
          <w:sz w:val="24"/>
        </w:rPr>
        <w:t>ния платы), объекты дорожного сервиса;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транспорт общего пользования, за исключением метрополитена;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объекты железнодорожного транспорта;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объекты трубопроводного транспорта;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морские порты, речные порты, специализированные порты, объекты их инфрас</w:t>
      </w:r>
      <w:r w:rsidRPr="00660B0C">
        <w:rPr>
          <w:rFonts w:ascii="Times New Roman" w:hAnsi="Times New Roman" w:cs="Times New Roman"/>
          <w:sz w:val="24"/>
        </w:rPr>
        <w:t>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w:t>
      </w:r>
      <w:r w:rsidRPr="00660B0C">
        <w:rPr>
          <w:rFonts w:ascii="Times New Roman" w:hAnsi="Times New Roman" w:cs="Times New Roman"/>
          <w:sz w:val="24"/>
        </w:rPr>
        <w:t xml:space="preserve">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воздушные суда, аэродромы, аэропорты, технические средства и </w:t>
      </w:r>
      <w:proofErr w:type="gramStart"/>
      <w:r w:rsidRPr="00660B0C">
        <w:rPr>
          <w:rFonts w:ascii="Times New Roman" w:hAnsi="Times New Roman" w:cs="Times New Roman"/>
          <w:sz w:val="24"/>
        </w:rPr>
        <w:t>другие</w:t>
      </w:r>
      <w:proofErr w:type="gramEnd"/>
      <w:r w:rsidRPr="00660B0C">
        <w:rPr>
          <w:rFonts w:ascii="Times New Roman" w:hAnsi="Times New Roman" w:cs="Times New Roman"/>
          <w:sz w:val="24"/>
        </w:rPr>
        <w:t xml:space="preserve"> предназначенные для обеспечения полетов</w:t>
      </w:r>
      <w:r w:rsidRPr="00660B0C">
        <w:rPr>
          <w:rFonts w:ascii="Times New Roman" w:hAnsi="Times New Roman" w:cs="Times New Roman"/>
          <w:sz w:val="24"/>
        </w:rPr>
        <w:t xml:space="preserve">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объекты по производству, передаче и распределению электрической энергии;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гидротехнические сооруже</w:t>
      </w:r>
      <w:r w:rsidRPr="00660B0C">
        <w:rPr>
          <w:rFonts w:ascii="Times New Roman" w:hAnsi="Times New Roman" w:cs="Times New Roman"/>
          <w:sz w:val="24"/>
        </w:rPr>
        <w:t>ния, стационарные и (или) плавучие платформы, искусственные острова;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подводные и подземные технические сооружения, переходы, линии связи и коммуникации, иные линейные объекты связи и коммуникации;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объекты здравоохранения, в том числе объекты, предн</w:t>
      </w:r>
      <w:r w:rsidRPr="00660B0C">
        <w:rPr>
          <w:rFonts w:ascii="Times New Roman" w:hAnsi="Times New Roman" w:cs="Times New Roman"/>
          <w:sz w:val="24"/>
        </w:rPr>
        <w:t>азначенные для санаторно-курортного лечения и иной деятельности в сфере здравоохранения;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объекты</w:t>
      </w:r>
      <w:r w:rsidRPr="00660B0C">
        <w:rPr>
          <w:rFonts w:ascii="Times New Roman" w:hAnsi="Times New Roman" w:cs="Times New Roman"/>
          <w:sz w:val="24"/>
        </w:rPr>
        <w:t>, на которых осуществляются обработка, утилизация, обезвреживание, размещение твердых коммунальных отходов;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14) объекты благоустройства территорий, в том числе для их освещения;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15) мелиоративные системы и объекты их инженерной инфраструктуры, за исключени</w:t>
      </w:r>
      <w:r w:rsidRPr="00660B0C">
        <w:rPr>
          <w:rFonts w:ascii="Times New Roman" w:hAnsi="Times New Roman" w:cs="Times New Roman"/>
          <w:sz w:val="24"/>
        </w:rPr>
        <w:t>ем государственных мелиоративных систем;</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w:t>
      </w:r>
      <w:r w:rsidRPr="00660B0C">
        <w:rPr>
          <w:rFonts w:ascii="Times New Roman" w:hAnsi="Times New Roman" w:cs="Times New Roman"/>
          <w:sz w:val="24"/>
        </w:rPr>
        <w:t>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roofErr w:type="gramEnd"/>
    </w:p>
    <w:p w:rsidR="00000000" w:rsidRPr="00660B0C" w:rsidRDefault="006F2C94">
      <w:pPr>
        <w:pStyle w:val="ConsPlusNormal"/>
        <w:jc w:val="both"/>
        <w:rPr>
          <w:rFonts w:ascii="Times New Roman" w:hAnsi="Times New Roman" w:cs="Times New Roman"/>
          <w:sz w:val="24"/>
        </w:rPr>
      </w:pPr>
      <w:r w:rsidRPr="00660B0C">
        <w:rPr>
          <w:rFonts w:ascii="Times New Roman" w:hAnsi="Times New Roman" w:cs="Times New Roman"/>
          <w:sz w:val="24"/>
        </w:rPr>
        <w:t xml:space="preserve">(п. 16 </w:t>
      </w:r>
      <w:proofErr w:type="gramStart"/>
      <w:r w:rsidRPr="00660B0C">
        <w:rPr>
          <w:rFonts w:ascii="Times New Roman" w:hAnsi="Times New Roman" w:cs="Times New Roman"/>
          <w:sz w:val="24"/>
        </w:rPr>
        <w:t>введен</w:t>
      </w:r>
      <w:proofErr w:type="gramEnd"/>
      <w:r w:rsidRPr="00660B0C">
        <w:rPr>
          <w:rFonts w:ascii="Times New Roman" w:hAnsi="Times New Roman" w:cs="Times New Roman"/>
          <w:sz w:val="24"/>
        </w:rPr>
        <w:t xml:space="preserve"> Федеральным законом от 29.12.2015 N 391-ФЗ)</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Объектом соглашения из перечня указанных </w:t>
      </w:r>
      <w:r w:rsidRPr="00660B0C">
        <w:rPr>
          <w:rFonts w:ascii="Times New Roman" w:hAnsi="Times New Roman" w:cs="Times New Roman"/>
          <w:sz w:val="24"/>
        </w:rPr>
        <w:t xml:space="preserve">в </w:t>
      </w:r>
      <w:hyperlink w:anchor="Par105" w:tooltip="1. Объектами соглашения являются:" w:history="1">
        <w:r w:rsidRPr="00660B0C">
          <w:rPr>
            <w:rFonts w:ascii="Times New Roman" w:hAnsi="Times New Roman" w:cs="Times New Roman"/>
            <w:color w:val="0000FF"/>
            <w:sz w:val="24"/>
          </w:rPr>
          <w:t>части 1</w:t>
        </w:r>
      </w:hyperlink>
      <w:r w:rsidRPr="00660B0C">
        <w:rPr>
          <w:rFonts w:ascii="Times New Roman" w:hAnsi="Times New Roman" w:cs="Times New Roman"/>
          <w:sz w:val="24"/>
        </w:rP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w:t>
      </w:r>
      <w:r w:rsidRPr="00660B0C">
        <w:rPr>
          <w:rFonts w:ascii="Times New Roman" w:hAnsi="Times New Roman" w:cs="Times New Roman"/>
          <w:sz w:val="24"/>
        </w:rPr>
        <w:t>ной, муниципальной собственности или запрет на отчуждение в частную собственность либо на нахождение в частной собственности.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Соглашение может быть заключено в отношении нескольких объектов соглашений, указанных в </w:t>
      </w:r>
      <w:hyperlink w:anchor="Par105" w:tooltip="1. Объектами соглашения являются:" w:history="1">
        <w:r w:rsidRPr="00660B0C">
          <w:rPr>
            <w:rFonts w:ascii="Times New Roman" w:hAnsi="Times New Roman" w:cs="Times New Roman"/>
            <w:color w:val="0000FF"/>
            <w:sz w:val="24"/>
          </w:rPr>
          <w:t>части 1</w:t>
        </w:r>
      </w:hyperlink>
      <w:r w:rsidRPr="00660B0C">
        <w:rPr>
          <w:rFonts w:ascii="Times New Roman" w:hAnsi="Times New Roman" w:cs="Times New Roman"/>
          <w:sz w:val="24"/>
        </w:rP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Объект</w:t>
      </w:r>
      <w:r w:rsidRPr="00660B0C">
        <w:rPr>
          <w:rFonts w:ascii="Times New Roman" w:hAnsi="Times New Roman" w:cs="Times New Roman"/>
          <w:sz w:val="24"/>
        </w:rPr>
        <w:t xml:space="preserve">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Не допускается передача ча</w:t>
      </w:r>
      <w:r w:rsidRPr="00660B0C">
        <w:rPr>
          <w:rFonts w:ascii="Times New Roman" w:hAnsi="Times New Roman" w:cs="Times New Roman"/>
          <w:sz w:val="24"/>
        </w:rPr>
        <w:t xml:space="preserve">стному партнеру объекта соглашения (входящего в его состав имущества), которое на момент заключения соглашения принадлежит государственному или </w:t>
      </w:r>
      <w:r w:rsidRPr="00660B0C">
        <w:rPr>
          <w:rFonts w:ascii="Times New Roman" w:hAnsi="Times New Roman" w:cs="Times New Roman"/>
          <w:sz w:val="24"/>
        </w:rPr>
        <w:lastRenderedPageBreak/>
        <w:t>муниципальному унитарному предприятию на праве хозяйственного ведения либо государственному или муниципальному б</w:t>
      </w:r>
      <w:r w:rsidRPr="00660B0C">
        <w:rPr>
          <w:rFonts w:ascii="Times New Roman" w:hAnsi="Times New Roman" w:cs="Times New Roman"/>
          <w:sz w:val="24"/>
        </w:rPr>
        <w:t>юджетному учреждению на праве оперативного управления.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w:t>
      </w:r>
      <w:r w:rsidRPr="00660B0C">
        <w:rPr>
          <w:rFonts w:ascii="Times New Roman" w:hAnsi="Times New Roman" w:cs="Times New Roman"/>
          <w:sz w:val="24"/>
        </w:rPr>
        <w:t>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w:t>
      </w:r>
      <w:r w:rsidRPr="00660B0C">
        <w:rPr>
          <w:rFonts w:ascii="Times New Roman" w:hAnsi="Times New Roman" w:cs="Times New Roman"/>
          <w:sz w:val="24"/>
        </w:rPr>
        <w:t>бо если соглашение не было досрочно прекращено по решению суда в связи с существенным нарушением частным партнером условий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В случае обращения взыскания на предмет залога публичный партнер имеет право преимущественной покупки предмета залога </w:t>
      </w:r>
      <w:r w:rsidRPr="00660B0C">
        <w:rPr>
          <w:rFonts w:ascii="Times New Roman" w:hAnsi="Times New Roman" w:cs="Times New Roman"/>
          <w:sz w:val="24"/>
        </w:rPr>
        <w:t>по цене, равной задолженности частного партнера перед финансирующим лицом, но не более чем стоимость предмета залога.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r w:rsidRPr="00660B0C">
        <w:rPr>
          <w:rFonts w:ascii="Times New Roman" w:hAnsi="Times New Roman" w:cs="Times New Roman"/>
          <w:sz w:val="20"/>
        </w:rPr>
        <w:t>Глава 2. РАЗРАБОТКА ПРЕДЛОЖЕНИЯ О РЕАЛИЗАЦИИ</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ПРОЕКТА ГОСУДАРСТВЕННО-ЧАСТНОГО ПАРТНЕРСТВА, ПРОЕКТА</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МУНИЦИПАЛЬНО-ЧАСТНОГО ПАРТНЕРСТВА, РАСС</w:t>
      </w:r>
      <w:r w:rsidRPr="00660B0C">
        <w:rPr>
          <w:rFonts w:ascii="Times New Roman" w:hAnsi="Times New Roman" w:cs="Times New Roman"/>
          <w:sz w:val="20"/>
        </w:rPr>
        <w:t>МОТРЕНИЕ ТАКОГО</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ПРЕДЛОЖЕНИЯ УПОЛНОМОЧЕННЫМ ОРГАНОМ И ПРИНЯТИЕ РЕШЕНИЯ</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О РЕАЛИЗАЦИИ ПРОЕКТА ГОСУДАРСТВЕННО-ЧАСТНОГО ПАРТНЕРСТВА,</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ПРОЕКТА МУНИЦИПАЛЬНО-ЧАСТНОГО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8. Разработка предложения о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инициатором проекта выступает публичный партнер, он обеспечивает разработку предложения о реализации про</w:t>
      </w:r>
      <w:r w:rsidRPr="00660B0C">
        <w:rPr>
          <w:rFonts w:ascii="Times New Roman" w:hAnsi="Times New Roman" w:cs="Times New Roman"/>
          <w:sz w:val="24"/>
        </w:rPr>
        <w:t xml:space="preserve">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(далее также - предложение о реализации проекта) в соответствии с требованиями, установленными </w:t>
      </w:r>
      <w:hyperlink w:anchor="Par141" w:tooltip="3. Предложение о реализации проекта должно содержать:" w:history="1">
        <w:r w:rsidRPr="00660B0C">
          <w:rPr>
            <w:rFonts w:ascii="Times New Roman" w:hAnsi="Times New Roman" w:cs="Times New Roman"/>
            <w:color w:val="0000FF"/>
            <w:sz w:val="24"/>
          </w:rPr>
          <w:t>частью 3</w:t>
        </w:r>
      </w:hyperlink>
      <w:r w:rsidRPr="00660B0C">
        <w:rPr>
          <w:rFonts w:ascii="Times New Roman" w:hAnsi="Times New Roman" w:cs="Times New Roman"/>
          <w:sz w:val="24"/>
        </w:rPr>
        <w:t xml:space="preserve"> настоящей статьи, и направляет такое предложение на рассмотрение в уполномоченный орган.</w:t>
      </w:r>
    </w:p>
    <w:p w:rsidR="00000000" w:rsidRPr="00660B0C" w:rsidRDefault="006F2C94">
      <w:pPr>
        <w:pStyle w:val="ConsPlusNormal"/>
        <w:ind w:firstLine="540"/>
        <w:jc w:val="both"/>
        <w:rPr>
          <w:rFonts w:ascii="Times New Roman" w:hAnsi="Times New Roman" w:cs="Times New Roman"/>
          <w:sz w:val="24"/>
        </w:rPr>
      </w:pPr>
      <w:bookmarkStart w:id="9" w:name="Par140"/>
      <w:bookmarkEnd w:id="9"/>
      <w:r w:rsidRPr="00660B0C">
        <w:rPr>
          <w:rFonts w:ascii="Times New Roman" w:hAnsi="Times New Roman" w:cs="Times New Roman"/>
          <w:sz w:val="24"/>
        </w:rPr>
        <w:t>2. Лицо, которое в соответствии с настоящим Федеральным законом может быть частным партнером, вправе обеспечить разработку предложения о реал</w:t>
      </w:r>
      <w:r w:rsidRPr="00660B0C">
        <w:rPr>
          <w:rFonts w:ascii="Times New Roman" w:hAnsi="Times New Roman" w:cs="Times New Roman"/>
          <w:sz w:val="24"/>
        </w:rPr>
        <w:t xml:space="preserve">изации проекта в соответствии с </w:t>
      </w:r>
      <w:hyperlink w:anchor="Par141" w:tooltip="3. Предложение о реализации проекта должно содержать:" w:history="1">
        <w:r w:rsidRPr="00660B0C">
          <w:rPr>
            <w:rFonts w:ascii="Times New Roman" w:hAnsi="Times New Roman" w:cs="Times New Roman"/>
            <w:color w:val="0000FF"/>
            <w:sz w:val="24"/>
          </w:rPr>
          <w:t>частями 3</w:t>
        </w:r>
      </w:hyperlink>
      <w:r w:rsidRPr="00660B0C">
        <w:rPr>
          <w:rFonts w:ascii="Times New Roman" w:hAnsi="Times New Roman" w:cs="Times New Roman"/>
          <w:sz w:val="24"/>
        </w:rPr>
        <w:t xml:space="preserve"> и </w:t>
      </w:r>
      <w:hyperlink w:anchor="Par152"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history="1">
        <w:r w:rsidRPr="00660B0C">
          <w:rPr>
            <w:rFonts w:ascii="Times New Roman" w:hAnsi="Times New Roman" w:cs="Times New Roman"/>
            <w:color w:val="0000FF"/>
            <w:sz w:val="24"/>
          </w:rPr>
          <w:t>4</w:t>
        </w:r>
      </w:hyperlink>
      <w:r w:rsidRPr="00660B0C">
        <w:rPr>
          <w:rFonts w:ascii="Times New Roman" w:hAnsi="Times New Roman" w:cs="Times New Roman"/>
          <w:sz w:val="24"/>
        </w:rP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w:t>
      </w:r>
      <w:r w:rsidRPr="00660B0C">
        <w:rPr>
          <w:rFonts w:ascii="Times New Roman" w:hAnsi="Times New Roman" w:cs="Times New Roman"/>
          <w:sz w:val="24"/>
        </w:rPr>
        <w:t>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r w:rsidRPr="00660B0C">
        <w:rPr>
          <w:rFonts w:ascii="Times New Roman" w:hAnsi="Times New Roman" w:cs="Times New Roman"/>
          <w:sz w:val="24"/>
        </w:rPr>
        <w:t xml:space="preserve">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w:t>
      </w:r>
      <w:r w:rsidRPr="00660B0C">
        <w:rPr>
          <w:rFonts w:ascii="Times New Roman" w:hAnsi="Times New Roman" w:cs="Times New Roman"/>
          <w:sz w:val="24"/>
        </w:rPr>
        <w:t>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000000" w:rsidRPr="00660B0C" w:rsidRDefault="006F2C94">
      <w:pPr>
        <w:pStyle w:val="ConsPlusNormal"/>
        <w:ind w:firstLine="540"/>
        <w:jc w:val="both"/>
        <w:rPr>
          <w:rFonts w:ascii="Times New Roman" w:hAnsi="Times New Roman" w:cs="Times New Roman"/>
          <w:sz w:val="24"/>
        </w:rPr>
      </w:pPr>
      <w:bookmarkStart w:id="10" w:name="Par141"/>
      <w:bookmarkEnd w:id="10"/>
      <w:r w:rsidRPr="00660B0C">
        <w:rPr>
          <w:rFonts w:ascii="Times New Roman" w:hAnsi="Times New Roman" w:cs="Times New Roman"/>
          <w:sz w:val="24"/>
        </w:rPr>
        <w:t>3. Предложение о реализации проекта должно содержать:</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описание проекта и обоснование его актуал</w:t>
      </w:r>
      <w:r w:rsidRPr="00660B0C">
        <w:rPr>
          <w:rFonts w:ascii="Times New Roman" w:hAnsi="Times New Roman" w:cs="Times New Roman"/>
          <w:sz w:val="24"/>
        </w:rPr>
        <w:t>ьности;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сведения о публичном партнере;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проект соглашения, включающий в себя существенные условия, предусмотренны</w:t>
      </w:r>
      <w:r w:rsidRPr="00660B0C">
        <w:rPr>
          <w:rFonts w:ascii="Times New Roman" w:hAnsi="Times New Roman" w:cs="Times New Roman"/>
          <w:sz w:val="24"/>
        </w:rPr>
        <w:t xml:space="preserve">е </w:t>
      </w:r>
      <w:hyperlink w:anchor="Par236" w:tooltip="Статья 12. Условия соглашения о государственно-частном партнерстве, соглашения о муниципально-частном партнерстве" w:history="1">
        <w:r w:rsidRPr="00660B0C">
          <w:rPr>
            <w:rFonts w:ascii="Times New Roman" w:hAnsi="Times New Roman" w:cs="Times New Roman"/>
            <w:color w:val="0000FF"/>
            <w:sz w:val="24"/>
          </w:rPr>
          <w:t>статьей 12</w:t>
        </w:r>
      </w:hyperlink>
      <w:r w:rsidRPr="00660B0C">
        <w:rPr>
          <w:rFonts w:ascii="Times New Roman" w:hAnsi="Times New Roman" w:cs="Times New Roman"/>
          <w:sz w:val="24"/>
        </w:rPr>
        <w:t xml:space="preserve"> настоящего Федерального закона, и иные не противоречащие законодательству Российской Федерации услови</w:t>
      </w:r>
      <w:r w:rsidRPr="00660B0C">
        <w:rPr>
          <w:rFonts w:ascii="Times New Roman" w:hAnsi="Times New Roman" w:cs="Times New Roman"/>
          <w:sz w:val="24"/>
        </w:rPr>
        <w:t>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срок реализации проекта или порядок определения такого срока;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оценку возможности получения сторонами соглашения дохода от реализации проекта;</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7) прогнозируемый объем финансирования проекта, в том числе прогнозируемый объем финансирования проекта з</w:t>
      </w:r>
      <w:r w:rsidRPr="00660B0C">
        <w:rPr>
          <w:rFonts w:ascii="Times New Roman" w:hAnsi="Times New Roman" w:cs="Times New Roman"/>
          <w:sz w:val="24"/>
        </w:rPr>
        <w:t xml:space="preserve">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w:t>
      </w:r>
      <w:r w:rsidRPr="00660B0C">
        <w:rPr>
          <w:rFonts w:ascii="Times New Roman" w:hAnsi="Times New Roman" w:cs="Times New Roman"/>
          <w:sz w:val="24"/>
        </w:rPr>
        <w:lastRenderedPageBreak/>
        <w:t>погашения креди</w:t>
      </w:r>
      <w:r w:rsidRPr="00660B0C">
        <w:rPr>
          <w:rFonts w:ascii="Times New Roman" w:hAnsi="Times New Roman" w:cs="Times New Roman"/>
          <w:sz w:val="24"/>
        </w:rPr>
        <w:t>тов и займов в случае, если предусматривается заемное финансирование;</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описание рисков (при их наличии), связанных с реализацией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сведения об эффективности проекта и обоснование его сравнительного преимущества;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иные определенные Правительс</w:t>
      </w:r>
      <w:r w:rsidRPr="00660B0C">
        <w:rPr>
          <w:rFonts w:ascii="Times New Roman" w:hAnsi="Times New Roman" w:cs="Times New Roman"/>
          <w:sz w:val="24"/>
        </w:rPr>
        <w:t>твом Российской Федерации сведения.</w:t>
      </w:r>
    </w:p>
    <w:p w:rsidR="00000000" w:rsidRPr="00660B0C" w:rsidRDefault="006F2C94">
      <w:pPr>
        <w:pStyle w:val="ConsPlusNormal"/>
        <w:ind w:firstLine="540"/>
        <w:jc w:val="both"/>
        <w:rPr>
          <w:rFonts w:ascii="Times New Roman" w:hAnsi="Times New Roman" w:cs="Times New Roman"/>
          <w:sz w:val="24"/>
        </w:rPr>
      </w:pPr>
      <w:bookmarkStart w:id="11" w:name="Par152"/>
      <w:bookmarkEnd w:id="11"/>
      <w:r w:rsidRPr="00660B0C">
        <w:rPr>
          <w:rFonts w:ascii="Times New Roman" w:hAnsi="Times New Roman" w:cs="Times New Roman"/>
          <w:sz w:val="24"/>
        </w:rPr>
        <w:t xml:space="preserve">4. Форма предложения о реализации проекта, а также требования к предусмотренным </w:t>
      </w:r>
      <w:hyperlink w:anchor="Par141" w:tooltip="3. Предложение о реализации проекта должно содержать:" w:history="1">
        <w:r w:rsidRPr="00660B0C">
          <w:rPr>
            <w:rFonts w:ascii="Times New Roman" w:hAnsi="Times New Roman" w:cs="Times New Roman"/>
            <w:color w:val="0000FF"/>
            <w:sz w:val="24"/>
          </w:rPr>
          <w:t>частью 3</w:t>
        </w:r>
      </w:hyperlink>
      <w:r w:rsidRPr="00660B0C">
        <w:rPr>
          <w:rFonts w:ascii="Times New Roman" w:hAnsi="Times New Roman" w:cs="Times New Roman"/>
          <w:sz w:val="24"/>
        </w:rPr>
        <w:t xml:space="preserve"> настоящей статьи сведениям устанавлив</w:t>
      </w:r>
      <w:r w:rsidRPr="00660B0C">
        <w:rPr>
          <w:rFonts w:ascii="Times New Roman" w:hAnsi="Times New Roman" w:cs="Times New Roman"/>
          <w:sz w:val="24"/>
        </w:rPr>
        <w:t>аются Правительством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bookmarkStart w:id="12" w:name="Par153"/>
      <w:bookmarkEnd w:id="12"/>
      <w:r w:rsidRPr="00660B0C">
        <w:rPr>
          <w:rFonts w:ascii="Times New Roman" w:hAnsi="Times New Roman" w:cs="Times New Roman"/>
          <w:sz w:val="24"/>
        </w:rPr>
        <w:t xml:space="preserve">5. В срок, не превышающий девяноста дней со дня поступления указанного в </w:t>
      </w:r>
      <w:hyperlink w:anchor="Par14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предложения, публичный партнер обязан рассмотреть такое предложение в поря</w:t>
      </w:r>
      <w:r w:rsidRPr="00660B0C">
        <w:rPr>
          <w:rFonts w:ascii="Times New Roman" w:hAnsi="Times New Roman" w:cs="Times New Roman"/>
          <w:sz w:val="24"/>
        </w:rPr>
        <w:t>дке, установленном Правительством Российской Федерации, и принять одно из следующих решений: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r w:rsidRPr="00660B0C">
        <w:rPr>
          <w:rFonts w:ascii="Times New Roman" w:hAnsi="Times New Roman" w:cs="Times New Roman"/>
          <w:sz w:val="24"/>
        </w:rPr>
        <w:t>;</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о невозможности реализации проекта.</w:t>
      </w:r>
    </w:p>
    <w:p w:rsidR="00000000" w:rsidRPr="00660B0C" w:rsidRDefault="006F2C94">
      <w:pPr>
        <w:pStyle w:val="ConsPlusNormal"/>
        <w:ind w:firstLine="540"/>
        <w:jc w:val="both"/>
        <w:rPr>
          <w:rFonts w:ascii="Times New Roman" w:hAnsi="Times New Roman" w:cs="Times New Roman"/>
          <w:sz w:val="24"/>
        </w:rPr>
      </w:pPr>
      <w:bookmarkStart w:id="13" w:name="Par156"/>
      <w:bookmarkEnd w:id="13"/>
      <w:r w:rsidRPr="00660B0C">
        <w:rPr>
          <w:rFonts w:ascii="Times New Roman" w:hAnsi="Times New Roman" w:cs="Times New Roman"/>
          <w:sz w:val="24"/>
        </w:rP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w:t>
      </w:r>
      <w:r w:rsidRPr="00660B0C">
        <w:rPr>
          <w:rFonts w:ascii="Times New Roman" w:hAnsi="Times New Roman" w:cs="Times New Roman"/>
          <w:sz w:val="24"/>
        </w:rPr>
        <w:t xml:space="preserve">форме совместных совещаний, с инициатором проекта. Указанные переговоры должны быть проведены в пределах срока, установленного </w:t>
      </w:r>
      <w:hyperlink w:anchor="Par153"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sidRPr="00660B0C">
          <w:rPr>
            <w:rFonts w:ascii="Times New Roman" w:hAnsi="Times New Roman" w:cs="Times New Roman"/>
            <w:color w:val="0000FF"/>
            <w:sz w:val="24"/>
          </w:rPr>
          <w:t>частью 5</w:t>
        </w:r>
      </w:hyperlink>
      <w:r w:rsidRPr="00660B0C">
        <w:rPr>
          <w:rFonts w:ascii="Times New Roman" w:hAnsi="Times New Roman" w:cs="Times New Roman"/>
          <w:sz w:val="24"/>
        </w:rPr>
        <w:t xml:space="preserve"> настоящей статьи для рассмотрения предложения о реализации проекта, в порядке, уста</w:t>
      </w:r>
      <w:r w:rsidRPr="00660B0C">
        <w:rPr>
          <w:rFonts w:ascii="Times New Roman" w:hAnsi="Times New Roman" w:cs="Times New Roman"/>
          <w:sz w:val="24"/>
        </w:rPr>
        <w:t xml:space="preserve">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ar153"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sidRPr="00660B0C">
          <w:rPr>
            <w:rFonts w:ascii="Times New Roman" w:hAnsi="Times New Roman" w:cs="Times New Roman"/>
            <w:color w:val="0000FF"/>
            <w:sz w:val="24"/>
          </w:rPr>
          <w:t>части 5</w:t>
        </w:r>
      </w:hyperlink>
      <w:r w:rsidRPr="00660B0C">
        <w:rPr>
          <w:rFonts w:ascii="Times New Roman" w:hAnsi="Times New Roman" w:cs="Times New Roman"/>
          <w:sz w:val="24"/>
        </w:rP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w:t>
      </w:r>
      <w:r w:rsidRPr="00660B0C">
        <w:rPr>
          <w:rFonts w:ascii="Times New Roman" w:hAnsi="Times New Roman" w:cs="Times New Roman"/>
          <w:sz w:val="24"/>
        </w:rPr>
        <w:t xml:space="preserve">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rsidRPr="00660B0C">
        <w:rPr>
          <w:rFonts w:ascii="Times New Roman" w:hAnsi="Times New Roman" w:cs="Times New Roman"/>
          <w:sz w:val="24"/>
        </w:rPr>
        <w:t>Невключение</w:t>
      </w:r>
      <w:proofErr w:type="spellEnd"/>
      <w:r w:rsidRPr="00660B0C">
        <w:rPr>
          <w:rFonts w:ascii="Times New Roman" w:hAnsi="Times New Roman" w:cs="Times New Roman"/>
          <w:sz w:val="24"/>
        </w:rPr>
        <w:t xml:space="preserve"> в протокол решений об изменении содержания предложений о реализации проекта не допускае</w:t>
      </w:r>
      <w:r w:rsidRPr="00660B0C">
        <w:rPr>
          <w:rFonts w:ascii="Times New Roman" w:hAnsi="Times New Roman" w:cs="Times New Roman"/>
          <w:sz w:val="24"/>
        </w:rPr>
        <w:t>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Решение публичного партнера о невозможности реализации проекта на основании указанного в </w:t>
      </w:r>
      <w:hyperlink w:anchor="Par14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предложения о реализации такого проекта должно быть мотивированным и принимается по следующим основаниям: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предложение о реализации проекта не соответствует принципам государственно-частного партнерства,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предложение о реализации проекта не соответствует установленной Правительством Российской Федерации форме такого пред</w:t>
      </w:r>
      <w:r w:rsidRPr="00660B0C">
        <w:rPr>
          <w:rFonts w:ascii="Times New Roman" w:hAnsi="Times New Roman" w:cs="Times New Roman"/>
          <w:sz w:val="24"/>
        </w:rPr>
        <w:t>ложения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содержание проекта не соответствует установленным </w:t>
      </w:r>
      <w:hyperlink w:anchor="Par141" w:tooltip="3. Предложение о реализации проекта должно содержать:" w:history="1">
        <w:r w:rsidRPr="00660B0C">
          <w:rPr>
            <w:rFonts w:ascii="Times New Roman" w:hAnsi="Times New Roman" w:cs="Times New Roman"/>
            <w:color w:val="0000FF"/>
            <w:sz w:val="24"/>
          </w:rPr>
          <w:t>частью 3</w:t>
        </w:r>
      </w:hyperlink>
      <w:r w:rsidRPr="00660B0C">
        <w:rPr>
          <w:rFonts w:ascii="Times New Roman" w:hAnsi="Times New Roman" w:cs="Times New Roman"/>
          <w:sz w:val="24"/>
        </w:rPr>
        <w:t xml:space="preserve"> настоящей статьи требованиям к содержанию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эксплуатация, и (или) технич</w:t>
      </w:r>
      <w:r w:rsidRPr="00660B0C">
        <w:rPr>
          <w:rFonts w:ascii="Times New Roman" w:hAnsi="Times New Roman" w:cs="Times New Roman"/>
          <w:sz w:val="24"/>
        </w:rPr>
        <w:t>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заключение соглашения в отношении указанног</w:t>
      </w:r>
      <w:r w:rsidRPr="00660B0C">
        <w:rPr>
          <w:rFonts w:ascii="Times New Roman" w:hAnsi="Times New Roman" w:cs="Times New Roman"/>
          <w:sz w:val="24"/>
        </w:rPr>
        <w:t>о в предложении о реализации проекта объекта соглашения не допускается или в отношении этого объекта уже имеются заключенные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w:t>
      </w:r>
      <w:r w:rsidRPr="00660B0C">
        <w:rPr>
          <w:rFonts w:ascii="Times New Roman" w:hAnsi="Times New Roman" w:cs="Times New Roman"/>
          <w:sz w:val="24"/>
        </w:rPr>
        <w:t>ами в случае, если для реализации проекта требуется выделение средств из бюджетов бюджетной системы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у публичного партнера отсутствует право собственности на указанный в предложении о реализации проекта объект;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указанный в предло</w:t>
      </w:r>
      <w:r w:rsidRPr="00660B0C">
        <w:rPr>
          <w:rFonts w:ascii="Times New Roman" w:hAnsi="Times New Roman" w:cs="Times New Roman"/>
          <w:sz w:val="24"/>
        </w:rPr>
        <w:t>жении о реализации проекта объект является несвободным от прав третьих лиц;</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инициатор прое</w:t>
      </w:r>
      <w:r w:rsidRPr="00660B0C">
        <w:rPr>
          <w:rFonts w:ascii="Times New Roman" w:hAnsi="Times New Roman" w:cs="Times New Roman"/>
          <w:sz w:val="24"/>
        </w:rPr>
        <w:t xml:space="preserve">кта отказался от ведения переговоров по изменению предусмотренных </w:t>
      </w:r>
      <w:hyperlink w:anchor="Par156"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уполномоченным органом. По результатам изучения направленных инициатором прое..." w:history="1">
        <w:r w:rsidRPr="00660B0C">
          <w:rPr>
            <w:rFonts w:ascii="Times New Roman" w:hAnsi="Times New Roman" w:cs="Times New Roman"/>
            <w:color w:val="0000FF"/>
            <w:sz w:val="24"/>
          </w:rPr>
          <w:t>частью 6</w:t>
        </w:r>
      </w:hyperlink>
      <w:r w:rsidRPr="00660B0C">
        <w:rPr>
          <w:rFonts w:ascii="Times New Roman" w:hAnsi="Times New Roman" w:cs="Times New Roman"/>
          <w:sz w:val="24"/>
        </w:rP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000000" w:rsidRPr="00660B0C" w:rsidRDefault="006F2C94">
      <w:pPr>
        <w:pStyle w:val="ConsPlusNormal"/>
        <w:ind w:firstLine="540"/>
        <w:jc w:val="both"/>
        <w:rPr>
          <w:rFonts w:ascii="Times New Roman" w:hAnsi="Times New Roman" w:cs="Times New Roman"/>
          <w:sz w:val="24"/>
        </w:rPr>
      </w:pPr>
      <w:bookmarkStart w:id="14" w:name="Par168"/>
      <w:bookmarkEnd w:id="14"/>
      <w:r w:rsidRPr="00660B0C">
        <w:rPr>
          <w:rFonts w:ascii="Times New Roman" w:hAnsi="Times New Roman" w:cs="Times New Roman"/>
          <w:sz w:val="24"/>
        </w:rPr>
        <w:t xml:space="preserve">8. В </w:t>
      </w:r>
      <w:r w:rsidRPr="00660B0C">
        <w:rPr>
          <w:rFonts w:ascii="Times New Roman" w:hAnsi="Times New Roman" w:cs="Times New Roman"/>
          <w:sz w:val="24"/>
        </w:rPr>
        <w:t>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публичным партнером принято решение о направлении указанного в </w:t>
      </w:r>
      <w:hyperlink w:anchor="Par14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w:t>
      </w:r>
      <w:r w:rsidRPr="00660B0C">
        <w:rPr>
          <w:rFonts w:ascii="Times New Roman" w:hAnsi="Times New Roman" w:cs="Times New Roman"/>
          <w:sz w:val="24"/>
        </w:rPr>
        <w:t xml:space="preserve">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w:t>
      </w:r>
      <w:r w:rsidRPr="00660B0C">
        <w:rPr>
          <w:rFonts w:ascii="Times New Roman" w:hAnsi="Times New Roman" w:cs="Times New Roman"/>
          <w:sz w:val="24"/>
        </w:rPr>
        <w:t>еговоры были проведены) на рассмотрение в уполномоченный орган.</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9. </w:t>
      </w:r>
      <w:proofErr w:type="gramStart"/>
      <w:r w:rsidRPr="00660B0C">
        <w:rPr>
          <w:rFonts w:ascii="Times New Roman" w:hAnsi="Times New Roman" w:cs="Times New Roman"/>
          <w:sz w:val="24"/>
        </w:rPr>
        <w:t xml:space="preserve">В срок, не превышающий десяти дней со дня принятия одного из предусмотренных </w:t>
      </w:r>
      <w:hyperlink w:anchor="Par153"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sidRPr="00660B0C">
          <w:rPr>
            <w:rFonts w:ascii="Times New Roman" w:hAnsi="Times New Roman" w:cs="Times New Roman"/>
            <w:color w:val="0000FF"/>
            <w:sz w:val="24"/>
          </w:rPr>
          <w:t>частью 5</w:t>
        </w:r>
      </w:hyperlink>
      <w:r w:rsidRPr="00660B0C">
        <w:rPr>
          <w:rFonts w:ascii="Times New Roman" w:hAnsi="Times New Roman" w:cs="Times New Roman"/>
          <w:sz w:val="24"/>
        </w:rPr>
        <w:t xml:space="preserve"> настоящей статьи решений в отношении указанного в </w:t>
      </w:r>
      <w:hyperlink w:anchor="Par14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w:t>
      </w:r>
      <w:r w:rsidRPr="00660B0C">
        <w:rPr>
          <w:rFonts w:ascii="Times New Roman" w:hAnsi="Times New Roman" w:cs="Times New Roman"/>
          <w:sz w:val="24"/>
        </w:rPr>
        <w:t xml:space="preserve"> решение, предложение о реализации проекта и указанные протоколы</w:t>
      </w:r>
      <w:proofErr w:type="gramEnd"/>
      <w:r w:rsidRPr="00660B0C">
        <w:rPr>
          <w:rFonts w:ascii="Times New Roman" w:hAnsi="Times New Roman" w:cs="Times New Roman"/>
          <w:sz w:val="24"/>
        </w:rPr>
        <w:t xml:space="preserve"> переговоров на официальном сайте публичного партнера в информационно-телекоммуникационной сети "Интернет".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10. Решения, предусмотренные </w:t>
      </w:r>
      <w:hyperlink w:anchor="Par153"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sidRPr="00660B0C">
          <w:rPr>
            <w:rFonts w:ascii="Times New Roman" w:hAnsi="Times New Roman" w:cs="Times New Roman"/>
            <w:color w:val="0000FF"/>
            <w:sz w:val="24"/>
          </w:rPr>
          <w:t>частью 5</w:t>
        </w:r>
      </w:hyperlink>
      <w:r w:rsidRPr="00660B0C">
        <w:rPr>
          <w:rFonts w:ascii="Times New Roman" w:hAnsi="Times New Roman" w:cs="Times New Roman"/>
          <w:sz w:val="24"/>
        </w:rPr>
        <w:t xml:space="preserve"> настоящей статьи, могут быть обжалованы в порядке, установленном законодательством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9. Рассмотрение предложения о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уполномоченным</w:t>
      </w:r>
      <w:r w:rsidRPr="00660B0C">
        <w:rPr>
          <w:rFonts w:ascii="Times New Roman" w:hAnsi="Times New Roman" w:cs="Times New Roman"/>
          <w:sz w:val="24"/>
        </w:rPr>
        <w:t xml:space="preserve"> органом</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ar141" w:tooltip="3. Предложение о реализации проекта должно содержать:" w:history="1">
        <w:r w:rsidRPr="00660B0C">
          <w:rPr>
            <w:rFonts w:ascii="Times New Roman" w:hAnsi="Times New Roman" w:cs="Times New Roman"/>
            <w:color w:val="0000FF"/>
            <w:sz w:val="24"/>
          </w:rPr>
          <w:t>частями 3</w:t>
        </w:r>
      </w:hyperlink>
      <w:r w:rsidRPr="00660B0C">
        <w:rPr>
          <w:rFonts w:ascii="Times New Roman" w:hAnsi="Times New Roman" w:cs="Times New Roman"/>
          <w:sz w:val="24"/>
        </w:rPr>
        <w:t xml:space="preserve"> и </w:t>
      </w:r>
      <w:hyperlink w:anchor="Par152"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history="1">
        <w:r w:rsidRPr="00660B0C">
          <w:rPr>
            <w:rFonts w:ascii="Times New Roman" w:hAnsi="Times New Roman" w:cs="Times New Roman"/>
            <w:color w:val="0000FF"/>
            <w:sz w:val="24"/>
          </w:rPr>
          <w:t>4 статьи 8</w:t>
        </w:r>
      </w:hyperlink>
      <w:r w:rsidRPr="00660B0C">
        <w:rPr>
          <w:rFonts w:ascii="Times New Roman" w:hAnsi="Times New Roman" w:cs="Times New Roman"/>
          <w:sz w:val="24"/>
        </w:rPr>
        <w:t xml:space="preserve"> настоящего Федерального закона формы и требований и без приложения документов, предусмотренных </w:t>
      </w:r>
      <w:hyperlink w:anchor="Par168"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history="1">
        <w:r w:rsidRPr="00660B0C">
          <w:rPr>
            <w:rFonts w:ascii="Times New Roman" w:hAnsi="Times New Roman" w:cs="Times New Roman"/>
            <w:color w:val="0000FF"/>
            <w:sz w:val="24"/>
          </w:rPr>
          <w:t>частью 8 статьи 8</w:t>
        </w:r>
      </w:hyperlink>
      <w:r w:rsidRPr="00660B0C">
        <w:rPr>
          <w:rFonts w:ascii="Times New Roman" w:hAnsi="Times New Roman" w:cs="Times New Roman"/>
          <w:sz w:val="24"/>
        </w:rPr>
        <w:t xml:space="preserve"> настоящего Федерального закона, не допускается.</w:t>
      </w:r>
    </w:p>
    <w:p w:rsidR="00000000" w:rsidRPr="00660B0C" w:rsidRDefault="006F2C94">
      <w:pPr>
        <w:pStyle w:val="ConsPlusNormal"/>
        <w:ind w:firstLine="540"/>
        <w:jc w:val="both"/>
        <w:rPr>
          <w:rFonts w:ascii="Times New Roman" w:hAnsi="Times New Roman" w:cs="Times New Roman"/>
          <w:sz w:val="24"/>
        </w:rPr>
      </w:pPr>
      <w:bookmarkStart w:id="15" w:name="Par175"/>
      <w:bookmarkEnd w:id="15"/>
      <w:r w:rsidRPr="00660B0C">
        <w:rPr>
          <w:rFonts w:ascii="Times New Roman" w:hAnsi="Times New Roman" w:cs="Times New Roman"/>
          <w:sz w:val="24"/>
        </w:rPr>
        <w:t>2. Оценка э</w:t>
      </w:r>
      <w:r w:rsidRPr="00660B0C">
        <w:rPr>
          <w:rFonts w:ascii="Times New Roman" w:hAnsi="Times New Roman" w:cs="Times New Roman"/>
          <w:sz w:val="24"/>
        </w:rPr>
        <w:t>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финансовая эффективность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социально-экономический эффект от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рассчитанный с учетом целей и задач, определенных в соответствующих документах стратегического планирования.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Рассмот</w:t>
      </w:r>
      <w:r w:rsidRPr="00660B0C">
        <w:rPr>
          <w:rFonts w:ascii="Times New Roman" w:hAnsi="Times New Roman" w:cs="Times New Roman"/>
          <w:sz w:val="24"/>
        </w:rPr>
        <w:t xml:space="preserve">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bookmarkStart w:id="16" w:name="Par179"/>
      <w:bookmarkEnd w:id="16"/>
      <w:r w:rsidRPr="00660B0C">
        <w:rPr>
          <w:rFonts w:ascii="Times New Roman" w:hAnsi="Times New Roman" w:cs="Times New Roman"/>
          <w:sz w:val="24"/>
        </w:rPr>
        <w:t>4. Сравнительное преимущество проекта определяется на основании соотношения следующих показателей: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чистых дисконтированных расходов средств бюджет</w:t>
      </w:r>
      <w:r w:rsidRPr="00660B0C">
        <w:rPr>
          <w:rFonts w:ascii="Times New Roman" w:hAnsi="Times New Roman" w:cs="Times New Roman"/>
          <w:sz w:val="24"/>
        </w:rPr>
        <w:t xml:space="preserve">ов бюджетной системы Российской Федерации при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и чистых дисконтированных расходов при реализации государственного контракта, муниципального контракта;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объем</w:t>
      </w:r>
      <w:r w:rsidRPr="00660B0C">
        <w:rPr>
          <w:rFonts w:ascii="Times New Roman" w:hAnsi="Times New Roman" w:cs="Times New Roman"/>
          <w:sz w:val="24"/>
        </w:rPr>
        <w:t xml:space="preserve">а принимаемых публичным партнером обязательств в случае возникновения рисков при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и </w:t>
      </w:r>
      <w:proofErr w:type="gramStart"/>
      <w:r w:rsidRPr="00660B0C">
        <w:rPr>
          <w:rFonts w:ascii="Times New Roman" w:hAnsi="Times New Roman" w:cs="Times New Roman"/>
          <w:sz w:val="24"/>
        </w:rPr>
        <w:t>объема</w:t>
      </w:r>
      <w:proofErr w:type="gramEnd"/>
      <w:r w:rsidRPr="00660B0C">
        <w:rPr>
          <w:rFonts w:ascii="Times New Roman" w:hAnsi="Times New Roman" w:cs="Times New Roman"/>
          <w:sz w:val="24"/>
        </w:rPr>
        <w:t xml:space="preserve"> принимаемых таким публично-правовым образованием обязательств при ре</w:t>
      </w:r>
      <w:r w:rsidRPr="00660B0C">
        <w:rPr>
          <w:rFonts w:ascii="Times New Roman" w:hAnsi="Times New Roman" w:cs="Times New Roman"/>
          <w:sz w:val="24"/>
        </w:rPr>
        <w:t>ализации государственного контракта, муниципального контракта.</w:t>
      </w:r>
    </w:p>
    <w:p w:rsidR="00000000" w:rsidRPr="00660B0C" w:rsidRDefault="006F2C94">
      <w:pPr>
        <w:pStyle w:val="ConsPlusNormal"/>
        <w:ind w:firstLine="540"/>
        <w:jc w:val="both"/>
        <w:rPr>
          <w:rFonts w:ascii="Times New Roman" w:hAnsi="Times New Roman" w:cs="Times New Roman"/>
          <w:sz w:val="24"/>
        </w:rPr>
      </w:pPr>
      <w:bookmarkStart w:id="17" w:name="Par182"/>
      <w:bookmarkEnd w:id="17"/>
      <w:r w:rsidRPr="00660B0C">
        <w:rPr>
          <w:rFonts w:ascii="Times New Roman" w:hAnsi="Times New Roman" w:cs="Times New Roman"/>
          <w:sz w:val="24"/>
        </w:rPr>
        <w:t>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w:t>
      </w:r>
      <w:r w:rsidRPr="00660B0C">
        <w:rPr>
          <w:rFonts w:ascii="Times New Roman" w:hAnsi="Times New Roman" w:cs="Times New Roman"/>
          <w:sz w:val="24"/>
        </w:rPr>
        <w:t>о проекта в уполномоченный орган.</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6. Порядок проведения уполномоченным органом оценки эффективности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и определения их сравнительного преимущества в соответствии с критери</w:t>
      </w:r>
      <w:r w:rsidRPr="00660B0C">
        <w:rPr>
          <w:rFonts w:ascii="Times New Roman" w:hAnsi="Times New Roman" w:cs="Times New Roman"/>
          <w:sz w:val="24"/>
        </w:rPr>
        <w:t xml:space="preserve">ями и показателями, предусмотренными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и </w:t>
      </w:r>
      <w:hyperlink w:anchor="Par179" w:tooltip="4. Сравнительное преимущество проекта определяется на основании соотношения следующих показателей:" w:history="1">
        <w:r w:rsidRPr="00660B0C">
          <w:rPr>
            <w:rFonts w:ascii="Times New Roman" w:hAnsi="Times New Roman" w:cs="Times New Roman"/>
            <w:color w:val="0000FF"/>
            <w:sz w:val="24"/>
          </w:rPr>
          <w:t>4</w:t>
        </w:r>
      </w:hyperlink>
      <w:r w:rsidRPr="00660B0C">
        <w:rPr>
          <w:rFonts w:ascii="Times New Roman" w:hAnsi="Times New Roman" w:cs="Times New Roman"/>
          <w:sz w:val="24"/>
        </w:rPr>
        <w:t xml:space="preserve"> настоящей статьи, устанавливается Правительством Российской </w:t>
      </w:r>
      <w:r w:rsidRPr="00660B0C">
        <w:rPr>
          <w:rFonts w:ascii="Times New Roman" w:hAnsi="Times New Roman" w:cs="Times New Roman"/>
          <w:sz w:val="24"/>
        </w:rPr>
        <w:lastRenderedPageBreak/>
        <w:t>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Методика оценки эффективности проекта государственно-частного партнерства, проек</w:t>
      </w:r>
      <w:r w:rsidRPr="00660B0C">
        <w:rPr>
          <w:rFonts w:ascii="Times New Roman" w:hAnsi="Times New Roman" w:cs="Times New Roman"/>
          <w:sz w:val="24"/>
        </w:rPr>
        <w:t xml:space="preserve">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и определения их сравнительного преимущества в соответствии с критериями и показателями, предусмотренными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и </w:t>
      </w:r>
      <w:hyperlink w:anchor="Par179" w:tooltip="4. Сравнительное преимущество проекта определяется на основании соотношения следующих показателей:" w:history="1">
        <w:r w:rsidRPr="00660B0C">
          <w:rPr>
            <w:rFonts w:ascii="Times New Roman" w:hAnsi="Times New Roman" w:cs="Times New Roman"/>
            <w:color w:val="0000FF"/>
            <w:sz w:val="24"/>
          </w:rPr>
          <w:t>4</w:t>
        </w:r>
      </w:hyperlink>
      <w:r w:rsidRPr="00660B0C">
        <w:rPr>
          <w:rFonts w:ascii="Times New Roman" w:hAnsi="Times New Roman" w:cs="Times New Roman"/>
          <w:sz w:val="24"/>
        </w:rPr>
        <w:t xml:space="preserve"> настоящей статьи, утверждается федеральным орган</w:t>
      </w:r>
      <w:r w:rsidRPr="00660B0C">
        <w:rPr>
          <w:rFonts w:ascii="Times New Roman" w:hAnsi="Times New Roman" w:cs="Times New Roman"/>
          <w:sz w:val="24"/>
        </w:rPr>
        <w:t>ом исполнительной власти, уполномоченным на осуществление государственной политики в области инвестиционной деятельности.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8. </w:t>
      </w:r>
      <w:proofErr w:type="gramStart"/>
      <w:r w:rsidRPr="00660B0C">
        <w:rPr>
          <w:rFonts w:ascii="Times New Roman" w:hAnsi="Times New Roman" w:cs="Times New Roman"/>
          <w:sz w:val="24"/>
        </w:rPr>
        <w:t>При рассмотрении предложения о реализации проекта на предмет оценки эффективности проекта и определения его сравнительного преимуще</w:t>
      </w:r>
      <w:r w:rsidRPr="00660B0C">
        <w:rPr>
          <w:rFonts w:ascii="Times New Roman" w:hAnsi="Times New Roman" w:cs="Times New Roman"/>
          <w:sz w:val="24"/>
        </w:rPr>
        <w:t>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w:t>
      </w:r>
      <w:r w:rsidRPr="00660B0C">
        <w:rPr>
          <w:rFonts w:ascii="Times New Roman" w:hAnsi="Times New Roman" w:cs="Times New Roman"/>
          <w:sz w:val="24"/>
        </w:rPr>
        <w:t>ний, в порядке, установленном Правительством Российской Федерации.</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w:t>
      </w:r>
      <w:r w:rsidRPr="00660B0C">
        <w:rPr>
          <w:rFonts w:ascii="Times New Roman" w:hAnsi="Times New Roman" w:cs="Times New Roman"/>
          <w:sz w:val="24"/>
        </w:rPr>
        <w:t xml:space="preserve">тверждения заключения, предусмотренного </w:t>
      </w:r>
      <w:hyperlink w:anchor="Par187"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history="1">
        <w:r w:rsidRPr="00660B0C">
          <w:rPr>
            <w:rFonts w:ascii="Times New Roman" w:hAnsi="Times New Roman" w:cs="Times New Roman"/>
            <w:color w:val="0000FF"/>
            <w:sz w:val="24"/>
          </w:rPr>
          <w:t>частью 10</w:t>
        </w:r>
      </w:hyperlink>
      <w:r w:rsidRPr="00660B0C">
        <w:rPr>
          <w:rFonts w:ascii="Times New Roman" w:hAnsi="Times New Roman" w:cs="Times New Roman"/>
          <w:sz w:val="24"/>
        </w:rP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w:t>
      </w:r>
      <w:r w:rsidRPr="00660B0C">
        <w:rPr>
          <w:rFonts w:ascii="Times New Roman" w:hAnsi="Times New Roman" w:cs="Times New Roman"/>
          <w:sz w:val="24"/>
        </w:rPr>
        <w:t>этим инициатором проекта.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w:t>
      </w:r>
      <w:r w:rsidRPr="00660B0C">
        <w:rPr>
          <w:rFonts w:ascii="Times New Roman" w:hAnsi="Times New Roman" w:cs="Times New Roman"/>
          <w:sz w:val="24"/>
        </w:rPr>
        <w:t xml:space="preserve">ставлен в трех экземплярах. </w:t>
      </w:r>
      <w:proofErr w:type="spellStart"/>
      <w:r w:rsidRPr="00660B0C">
        <w:rPr>
          <w:rFonts w:ascii="Times New Roman" w:hAnsi="Times New Roman" w:cs="Times New Roman"/>
          <w:sz w:val="24"/>
        </w:rPr>
        <w:t>Невключение</w:t>
      </w:r>
      <w:proofErr w:type="spellEnd"/>
      <w:r w:rsidRPr="00660B0C">
        <w:rPr>
          <w:rFonts w:ascii="Times New Roman" w:hAnsi="Times New Roman" w:cs="Times New Roman"/>
          <w:sz w:val="24"/>
        </w:rPr>
        <w:t xml:space="preserve"> в протокол переговоров решений об изменении предложения о реализации проекта не допускается.</w:t>
      </w:r>
    </w:p>
    <w:p w:rsidR="00000000" w:rsidRPr="00660B0C" w:rsidRDefault="006F2C94">
      <w:pPr>
        <w:pStyle w:val="ConsPlusNormal"/>
        <w:ind w:firstLine="540"/>
        <w:jc w:val="both"/>
        <w:rPr>
          <w:rFonts w:ascii="Times New Roman" w:hAnsi="Times New Roman" w:cs="Times New Roman"/>
          <w:sz w:val="24"/>
        </w:rPr>
      </w:pPr>
      <w:bookmarkStart w:id="18" w:name="Par187"/>
      <w:bookmarkEnd w:id="18"/>
      <w:r w:rsidRPr="00660B0C">
        <w:rPr>
          <w:rFonts w:ascii="Times New Roman" w:hAnsi="Times New Roman" w:cs="Times New Roman"/>
          <w:sz w:val="24"/>
        </w:rPr>
        <w:t xml:space="preserve">10. </w:t>
      </w:r>
      <w:proofErr w:type="gramStart"/>
      <w:r w:rsidRPr="00660B0C">
        <w:rPr>
          <w:rFonts w:ascii="Times New Roman" w:hAnsi="Times New Roman" w:cs="Times New Roman"/>
          <w:sz w:val="24"/>
        </w:rPr>
        <w:t>По итогам рассмотрения предложения о реализации проекта уполномоченный орган утверждает заключение об эффек</w:t>
      </w:r>
      <w:r w:rsidRPr="00660B0C">
        <w:rPr>
          <w:rFonts w:ascii="Times New Roman" w:hAnsi="Times New Roman" w:cs="Times New Roman"/>
          <w:sz w:val="24"/>
        </w:rPr>
        <w:t>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w:t>
      </w:r>
      <w:r w:rsidRPr="00660B0C">
        <w:rPr>
          <w:rFonts w:ascii="Times New Roman" w:hAnsi="Times New Roman" w:cs="Times New Roman"/>
          <w:sz w:val="24"/>
        </w:rPr>
        <w:t>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w:t>
      </w:r>
      <w:proofErr w:type="gramEnd"/>
      <w:r w:rsidRPr="00660B0C">
        <w:rPr>
          <w:rFonts w:ascii="Times New Roman" w:hAnsi="Times New Roman" w:cs="Times New Roman"/>
          <w:sz w:val="24"/>
        </w:rPr>
        <w:t xml:space="preserve"> и в течение пяти дней со дня утверждения соответствующего заключения размещает решение</w:t>
      </w:r>
      <w:r w:rsidRPr="00660B0C">
        <w:rPr>
          <w:rFonts w:ascii="Times New Roman" w:hAnsi="Times New Roman" w:cs="Times New Roman"/>
          <w:sz w:val="24"/>
        </w:rPr>
        <w:t>,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законом тайн</w:t>
      </w:r>
      <w:r w:rsidRPr="00660B0C">
        <w:rPr>
          <w:rFonts w:ascii="Times New Roman" w:hAnsi="Times New Roman" w:cs="Times New Roman"/>
          <w:sz w:val="24"/>
        </w:rPr>
        <w:t>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12. Отрицательное заключение уполномоченного органа может быть обжаловано в порядке, установленном законодательством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В случае получения положительного заключения уполномоченного органа публичный партнер в течение пяти дней направл</w:t>
      </w:r>
      <w:r w:rsidRPr="00660B0C">
        <w:rPr>
          <w:rFonts w:ascii="Times New Roman" w:hAnsi="Times New Roman" w:cs="Times New Roman"/>
          <w:sz w:val="24"/>
        </w:rPr>
        <w:t>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10. Принятие решения о реализации проекта государственно</w:t>
      </w:r>
      <w:r w:rsidRPr="00660B0C">
        <w:rPr>
          <w:rFonts w:ascii="Times New Roman" w:hAnsi="Times New Roman" w:cs="Times New Roman"/>
          <w:sz w:val="24"/>
        </w:rPr>
        <w:t xml:space="preserve">-частного партнерства,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Решение о реализации проекта принимается указанными в </w:t>
      </w:r>
      <w:hyperlink w:anchor="Par195" w:tooltip="2. Решение о реализации проекта принимается:"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органами государственной власти, ор</w:t>
      </w:r>
      <w:r w:rsidRPr="00660B0C">
        <w:rPr>
          <w:rFonts w:ascii="Times New Roman" w:hAnsi="Times New Roman" w:cs="Times New Roman"/>
          <w:sz w:val="24"/>
        </w:rPr>
        <w:t>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000000" w:rsidRPr="00660B0C" w:rsidRDefault="006F2C94">
      <w:pPr>
        <w:pStyle w:val="ConsPlusNormal"/>
        <w:ind w:firstLine="540"/>
        <w:jc w:val="both"/>
        <w:rPr>
          <w:rFonts w:ascii="Times New Roman" w:hAnsi="Times New Roman" w:cs="Times New Roman"/>
          <w:sz w:val="24"/>
        </w:rPr>
      </w:pPr>
      <w:bookmarkStart w:id="19" w:name="Par195"/>
      <w:bookmarkEnd w:id="19"/>
      <w:r w:rsidRPr="00660B0C">
        <w:rPr>
          <w:rFonts w:ascii="Times New Roman" w:hAnsi="Times New Roman" w:cs="Times New Roman"/>
          <w:sz w:val="24"/>
        </w:rPr>
        <w:t>2. Решение о реализации проекта принимается: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Правительством Россий</w:t>
      </w:r>
      <w:r w:rsidRPr="00660B0C">
        <w:rPr>
          <w:rFonts w:ascii="Times New Roman" w:hAnsi="Times New Roman" w:cs="Times New Roman"/>
          <w:sz w:val="24"/>
        </w:rPr>
        <w:t>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2) высшим исполнительным органом государственной власти субъекта Российской Федерации, если публичным п</w:t>
      </w:r>
      <w:r w:rsidRPr="00660B0C">
        <w:rPr>
          <w:rFonts w:ascii="Times New Roman" w:hAnsi="Times New Roman" w:cs="Times New Roman"/>
          <w:sz w:val="24"/>
        </w:rPr>
        <w:t>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главой муниципального обра</w:t>
      </w:r>
      <w:r w:rsidRPr="00660B0C">
        <w:rPr>
          <w:rFonts w:ascii="Times New Roman" w:hAnsi="Times New Roman" w:cs="Times New Roman"/>
          <w:sz w:val="24"/>
        </w:rPr>
        <w:t>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w:t>
      </w:r>
      <w:r w:rsidRPr="00660B0C">
        <w:rPr>
          <w:rFonts w:ascii="Times New Roman" w:hAnsi="Times New Roman" w:cs="Times New Roman"/>
          <w:sz w:val="24"/>
        </w:rPr>
        <w:t>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Решением о реализации проекта утверждаются: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цели и задачи реализации такого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публичный партнер, а также перечень органов и юридических лиц, выступающих на стороне публичного партнера, в случае, если предполагается пере</w:t>
      </w:r>
      <w:r w:rsidRPr="00660B0C">
        <w:rPr>
          <w:rFonts w:ascii="Times New Roman" w:hAnsi="Times New Roman" w:cs="Times New Roman"/>
          <w:sz w:val="24"/>
        </w:rPr>
        <w:t>дача отдельных прав и обязанностей публичного партнера таким органам и юридическим лицам;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существенные условия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значения критериев эффективности проекта и значения показателей его сравнительного преимущества, на основании которых получено </w:t>
      </w:r>
      <w:r w:rsidRPr="00660B0C">
        <w:rPr>
          <w:rFonts w:ascii="Times New Roman" w:hAnsi="Times New Roman" w:cs="Times New Roman"/>
          <w:sz w:val="24"/>
        </w:rPr>
        <w:t>положительное заключение уполномоченного органа;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критерии конкурса и пар</w:t>
      </w:r>
      <w:r w:rsidRPr="00660B0C">
        <w:rPr>
          <w:rFonts w:ascii="Times New Roman" w:hAnsi="Times New Roman" w:cs="Times New Roman"/>
          <w:sz w:val="24"/>
        </w:rPr>
        <w:t>аметры критериев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конкурсная документация или порядок и сроки ее утверждения;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сроки проведения конкурса на право заключения соглашения или в случае проведения совместного конкурса - соглашений;</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9) срок и порядок размещения на официальном сай</w:t>
      </w:r>
      <w:r w:rsidRPr="00660B0C">
        <w:rPr>
          <w:rFonts w:ascii="Times New Roman" w:hAnsi="Times New Roman" w:cs="Times New Roman"/>
          <w:sz w:val="24"/>
        </w:rPr>
        <w:t>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w:t>
      </w:r>
      <w:r w:rsidRPr="00660B0C">
        <w:rPr>
          <w:rFonts w:ascii="Times New Roman" w:hAnsi="Times New Roman" w:cs="Times New Roman"/>
          <w:sz w:val="24"/>
        </w:rPr>
        <w:t>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порядок и сроки заключения соглашения (в случае проведения совместного конкурса - соглаш</w:t>
      </w:r>
      <w:r w:rsidRPr="00660B0C">
        <w:rPr>
          <w:rFonts w:ascii="Times New Roman" w:hAnsi="Times New Roman" w:cs="Times New Roman"/>
          <w:sz w:val="24"/>
        </w:rPr>
        <w:t>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состав конкурсной комиссии и порядок его утверждения.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w:t>
      </w:r>
      <w:r w:rsidRPr="00660B0C">
        <w:rPr>
          <w:rFonts w:ascii="Times New Roman" w:hAnsi="Times New Roman" w:cs="Times New Roman"/>
          <w:sz w:val="24"/>
        </w:rPr>
        <w:t>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при реализации проекта планируется использование сре</w:t>
      </w:r>
      <w:r w:rsidRPr="00660B0C">
        <w:rPr>
          <w:rFonts w:ascii="Times New Roman" w:hAnsi="Times New Roman" w:cs="Times New Roman"/>
          <w:sz w:val="24"/>
        </w:rPr>
        <w:t>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w:t>
      </w:r>
      <w:r w:rsidRPr="00660B0C">
        <w:rPr>
          <w:rFonts w:ascii="Times New Roman" w:hAnsi="Times New Roman" w:cs="Times New Roman"/>
          <w:sz w:val="24"/>
        </w:rPr>
        <w:t>ми и (или) иными нормативными правовыми актами субъектов Российской Федерации, муниципальными правовыми актами.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при осуществлении частным партнером деятельности, предусмотренной проектом, реализация частным партнером производимых им товар</w:t>
      </w:r>
      <w:r w:rsidRPr="00660B0C">
        <w:rPr>
          <w:rFonts w:ascii="Times New Roman" w:hAnsi="Times New Roman" w:cs="Times New Roman"/>
          <w:sz w:val="24"/>
        </w:rPr>
        <w:t>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w:t>
      </w:r>
      <w:r w:rsidRPr="00660B0C">
        <w:rPr>
          <w:rFonts w:ascii="Times New Roman" w:hAnsi="Times New Roman" w:cs="Times New Roman"/>
          <w:sz w:val="24"/>
        </w:rPr>
        <w:t xml:space="preserve">ности частного партнера, согласованные соответственно с органами государственной власти и органами местного самоуправления, осуществляющими в </w:t>
      </w:r>
      <w:proofErr w:type="gramStart"/>
      <w:r w:rsidRPr="00660B0C">
        <w:rPr>
          <w:rFonts w:ascii="Times New Roman" w:hAnsi="Times New Roman" w:cs="Times New Roman"/>
          <w:sz w:val="24"/>
        </w:rPr>
        <w:t>соответствии</w:t>
      </w:r>
      <w:proofErr w:type="gramEnd"/>
      <w:r w:rsidRPr="00660B0C">
        <w:rPr>
          <w:rFonts w:ascii="Times New Roman" w:hAnsi="Times New Roman" w:cs="Times New Roman"/>
          <w:sz w:val="24"/>
        </w:rPr>
        <w:t xml:space="preserve"> с законодательством Российской Федерации регулирование цен (тарифов).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На основании решения о реали</w:t>
      </w:r>
      <w:r w:rsidRPr="00660B0C">
        <w:rPr>
          <w:rFonts w:ascii="Times New Roman" w:hAnsi="Times New Roman" w:cs="Times New Roman"/>
          <w:sz w:val="24"/>
        </w:rPr>
        <w:t xml:space="preserve">зации проекта публичный партнер в срок, не превышающий ста восьмидесяти дней со дня принятия данного решения, обеспечивает организацию и проведение </w:t>
      </w:r>
      <w:r w:rsidRPr="00660B0C">
        <w:rPr>
          <w:rFonts w:ascii="Times New Roman" w:hAnsi="Times New Roman" w:cs="Times New Roman"/>
          <w:sz w:val="24"/>
        </w:rPr>
        <w:lastRenderedPageBreak/>
        <w:t xml:space="preserve">конкурса на право заключения соглашения, за исключением случаев, предусмотренных </w:t>
      </w:r>
      <w:hyperlink w:anchor="Par215"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sidRPr="00660B0C">
          <w:rPr>
            <w:rFonts w:ascii="Times New Roman" w:hAnsi="Times New Roman" w:cs="Times New Roman"/>
            <w:color w:val="0000FF"/>
            <w:sz w:val="24"/>
          </w:rPr>
          <w:t>частями 8</w:t>
        </w:r>
      </w:hyperlink>
      <w:r w:rsidRPr="00660B0C">
        <w:rPr>
          <w:rFonts w:ascii="Times New Roman" w:hAnsi="Times New Roman" w:cs="Times New Roman"/>
          <w:sz w:val="24"/>
        </w:rPr>
        <w:t xml:space="preserve"> - </w:t>
      </w:r>
      <w:hyperlink w:anchor="Par217" w:tooltip="10. В случае, если в течение сорока пяти дней с момента размещения указанного в части 8 настоящей статьи предложения о реализации проект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 w:history="1">
        <w:r w:rsidRPr="00660B0C">
          <w:rPr>
            <w:rFonts w:ascii="Times New Roman" w:hAnsi="Times New Roman" w:cs="Times New Roman"/>
            <w:color w:val="0000FF"/>
            <w:sz w:val="24"/>
          </w:rPr>
          <w:t>10</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bookmarkStart w:id="20" w:name="Par215"/>
      <w:bookmarkEnd w:id="20"/>
      <w:r w:rsidRPr="00660B0C">
        <w:rPr>
          <w:rFonts w:ascii="Times New Roman" w:hAnsi="Times New Roman" w:cs="Times New Roman"/>
          <w:sz w:val="24"/>
        </w:rPr>
        <w:t>8.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w:t>
      </w:r>
      <w:r w:rsidRPr="00660B0C">
        <w:rPr>
          <w:rFonts w:ascii="Times New Roman" w:hAnsi="Times New Roman" w:cs="Times New Roman"/>
          <w:sz w:val="24"/>
        </w:rPr>
        <w:t>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w:t>
      </w:r>
      <w:r w:rsidRPr="00660B0C">
        <w:rPr>
          <w:rFonts w:ascii="Times New Roman" w:hAnsi="Times New Roman" w:cs="Times New Roman"/>
          <w:sz w:val="24"/>
        </w:rPr>
        <w:t>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течение сорока пяти дней с моме</w:t>
      </w:r>
      <w:r w:rsidRPr="00660B0C">
        <w:rPr>
          <w:rFonts w:ascii="Times New Roman" w:hAnsi="Times New Roman" w:cs="Times New Roman"/>
          <w:sz w:val="24"/>
        </w:rPr>
        <w:t xml:space="preserve">нта размещения указанного в </w:t>
      </w:r>
      <w:hyperlink w:anchor="Par215"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sidRPr="00660B0C">
          <w:rPr>
            <w:rFonts w:ascii="Times New Roman" w:hAnsi="Times New Roman" w:cs="Times New Roman"/>
            <w:color w:val="0000FF"/>
            <w:sz w:val="24"/>
          </w:rPr>
          <w:t>части 8</w:t>
        </w:r>
      </w:hyperlink>
      <w:r w:rsidRPr="00660B0C">
        <w:rPr>
          <w:rFonts w:ascii="Times New Roman" w:hAnsi="Times New Roman" w:cs="Times New Roman"/>
          <w:sz w:val="24"/>
        </w:rP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w:t>
      </w:r>
      <w:r w:rsidRPr="00660B0C">
        <w:rPr>
          <w:rFonts w:ascii="Times New Roman" w:hAnsi="Times New Roman" w:cs="Times New Roman"/>
          <w:sz w:val="24"/>
        </w:rPr>
        <w:t xml:space="preserve">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w:t>
      </w:r>
      <w:proofErr w:type="gramStart"/>
      <w:r w:rsidRPr="00660B0C">
        <w:rPr>
          <w:rFonts w:ascii="Times New Roman" w:hAnsi="Times New Roman" w:cs="Times New Roman"/>
          <w:sz w:val="24"/>
        </w:rPr>
        <w:t>с приложением выданной банком или иной кредитной организацией незав</w:t>
      </w:r>
      <w:r w:rsidRPr="00660B0C">
        <w:rPr>
          <w:rFonts w:ascii="Times New Roman" w:hAnsi="Times New Roman" w:cs="Times New Roman"/>
          <w:sz w:val="24"/>
        </w:rPr>
        <w:t xml:space="preserve">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ar80" w:tooltip="8. Частный партнер должен соответствовать следующим требованиям:" w:history="1">
        <w:r w:rsidRPr="00660B0C">
          <w:rPr>
            <w:rFonts w:ascii="Times New Roman" w:hAnsi="Times New Roman" w:cs="Times New Roman"/>
            <w:color w:val="0000FF"/>
            <w:sz w:val="24"/>
          </w:rPr>
          <w:t>частью 8 статьи 5</w:t>
        </w:r>
      </w:hyperlink>
      <w:r w:rsidRPr="00660B0C">
        <w:rPr>
          <w:rFonts w:ascii="Times New Roman" w:hAnsi="Times New Roman" w:cs="Times New Roman"/>
          <w:sz w:val="24"/>
        </w:rP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w:t>
      </w:r>
      <w:proofErr w:type="gramEnd"/>
      <w:r w:rsidRPr="00660B0C">
        <w:rPr>
          <w:rFonts w:ascii="Times New Roman" w:hAnsi="Times New Roman" w:cs="Times New Roman"/>
          <w:sz w:val="24"/>
        </w:rPr>
        <w:t xml:space="preserve"> срок подписан</w:t>
      </w:r>
      <w:r w:rsidRPr="00660B0C">
        <w:rPr>
          <w:rFonts w:ascii="Times New Roman" w:hAnsi="Times New Roman" w:cs="Times New Roman"/>
          <w:sz w:val="24"/>
        </w:rPr>
        <w:t>ия соглашения.</w:t>
      </w:r>
    </w:p>
    <w:p w:rsidR="00000000" w:rsidRPr="00660B0C" w:rsidRDefault="006F2C94">
      <w:pPr>
        <w:pStyle w:val="ConsPlusNormal"/>
        <w:ind w:firstLine="540"/>
        <w:jc w:val="both"/>
        <w:rPr>
          <w:rFonts w:ascii="Times New Roman" w:hAnsi="Times New Roman" w:cs="Times New Roman"/>
          <w:sz w:val="24"/>
        </w:rPr>
      </w:pPr>
      <w:bookmarkStart w:id="21" w:name="Par217"/>
      <w:bookmarkEnd w:id="21"/>
      <w:r w:rsidRPr="00660B0C">
        <w:rPr>
          <w:rFonts w:ascii="Times New Roman" w:hAnsi="Times New Roman" w:cs="Times New Roman"/>
          <w:sz w:val="24"/>
        </w:rPr>
        <w:t>10.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течение сорока пяти дней с момента размещения указанного в </w:t>
      </w:r>
      <w:hyperlink w:anchor="Par215"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sidRPr="00660B0C">
          <w:rPr>
            <w:rFonts w:ascii="Times New Roman" w:hAnsi="Times New Roman" w:cs="Times New Roman"/>
            <w:color w:val="0000FF"/>
            <w:sz w:val="24"/>
          </w:rPr>
          <w:t>части 8</w:t>
        </w:r>
      </w:hyperlink>
      <w:r w:rsidRPr="00660B0C">
        <w:rPr>
          <w:rFonts w:ascii="Times New Roman" w:hAnsi="Times New Roman" w:cs="Times New Roman"/>
          <w:sz w:val="24"/>
        </w:rPr>
        <w:t xml:space="preserve"> настоящей статьи предложения о реализации проекта на официальном сайте Российской Федерации в информационно-те</w:t>
      </w:r>
      <w:r w:rsidRPr="00660B0C">
        <w:rPr>
          <w:rFonts w:ascii="Times New Roman" w:hAnsi="Times New Roman" w:cs="Times New Roman"/>
          <w:sz w:val="24"/>
        </w:rPr>
        <w:t>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w:t>
      </w:r>
      <w:r w:rsidRPr="00660B0C">
        <w:rPr>
          <w:rFonts w:ascii="Times New Roman" w:hAnsi="Times New Roman" w:cs="Times New Roman"/>
          <w:sz w:val="24"/>
        </w:rPr>
        <w:t xml:space="preserve">жением выданной </w:t>
      </w:r>
      <w:proofErr w:type="gramStart"/>
      <w:r w:rsidRPr="00660B0C">
        <w:rPr>
          <w:rFonts w:ascii="Times New Roman" w:hAnsi="Times New Roman" w:cs="Times New Roman"/>
          <w:sz w:val="24"/>
        </w:rPr>
        <w:t xml:space="preserve">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ar80" w:tooltip="8. Частный партнер должен соответствовать следующим требованиям:" w:history="1">
        <w:r w:rsidRPr="00660B0C">
          <w:rPr>
            <w:rFonts w:ascii="Times New Roman" w:hAnsi="Times New Roman" w:cs="Times New Roman"/>
            <w:color w:val="0000FF"/>
            <w:sz w:val="24"/>
          </w:rPr>
          <w:t>частью 8 статьи 5</w:t>
        </w:r>
      </w:hyperlink>
      <w:r w:rsidRPr="00660B0C">
        <w:rPr>
          <w:rFonts w:ascii="Times New Roman" w:hAnsi="Times New Roman" w:cs="Times New Roman"/>
          <w:sz w:val="24"/>
        </w:rPr>
        <w:t xml:space="preserve"> настоящего Федерального закона, публичный партнер в срок, не превышающий ста восьмидесяти дней со дня принятия данного решения, обеспечивает организацию и провед</w:t>
      </w:r>
      <w:r w:rsidRPr="00660B0C">
        <w:rPr>
          <w:rFonts w:ascii="Times New Roman" w:hAnsi="Times New Roman" w:cs="Times New Roman"/>
          <w:sz w:val="24"/>
        </w:rPr>
        <w:t>ение конкурса на право заключения соглашения.</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11. Информация о про</w:t>
      </w:r>
      <w:r w:rsidRPr="00660B0C">
        <w:rPr>
          <w:rFonts w:ascii="Times New Roman" w:hAnsi="Times New Roman" w:cs="Times New Roman"/>
          <w:sz w:val="24"/>
        </w:rPr>
        <w:t xml:space="preserve">екте государственно-частного партнерства, проекте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w:t>
      </w:r>
      <w:r w:rsidRPr="00660B0C">
        <w:rPr>
          <w:rFonts w:ascii="Times New Roman" w:hAnsi="Times New Roman" w:cs="Times New Roman"/>
          <w:sz w:val="24"/>
        </w:rPr>
        <w:t>лекоммуникационной сети "Интернет", за исключением информации, составляющей государственную, коммерческую или иную охраняемую законом тайну.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Размещению на официальных сайтах уполномоченных органов в информационно-телекоммуникационной сети "Интернет" под</w:t>
      </w:r>
      <w:r w:rsidRPr="00660B0C">
        <w:rPr>
          <w:rFonts w:ascii="Times New Roman" w:hAnsi="Times New Roman" w:cs="Times New Roman"/>
          <w:sz w:val="24"/>
        </w:rPr>
        <w:t>лежит следующая информация: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информация о проекте;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решение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реестр соглашений о государственно-частном партнерстве, соглашений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результаты мониторинга реализации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отчеты о рез</w:t>
      </w:r>
      <w:r w:rsidRPr="00660B0C">
        <w:rPr>
          <w:rFonts w:ascii="Times New Roman" w:hAnsi="Times New Roman" w:cs="Times New Roman"/>
          <w:sz w:val="24"/>
        </w:rPr>
        <w:t>ультатах проверок исполнения частным партнером обязательств по соглашению;</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6) конкурсная документация и информация о порядке проведения конкурсных процедур;</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иная информация, подлежащая размещению в соответствии с настоящим Федеральным законом.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Информ</w:t>
      </w:r>
      <w:r w:rsidRPr="00660B0C">
        <w:rPr>
          <w:rFonts w:ascii="Times New Roman" w:hAnsi="Times New Roman" w:cs="Times New Roman"/>
          <w:sz w:val="24"/>
        </w:rPr>
        <w:t>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r w:rsidRPr="00660B0C">
        <w:rPr>
          <w:rFonts w:ascii="Times New Roman" w:hAnsi="Times New Roman" w:cs="Times New Roman"/>
          <w:sz w:val="20"/>
        </w:rPr>
        <w:t>Глава 3. СОГЛАШЕНИЕ О ГОСУДАРСТВЕННО-ЧАСТНОМ ПАРТНЕРСТВЕ,</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 xml:space="preserve">СОГЛАШЕНИЕ О МУНИЦИПАЛЬНО-ЧАСТНОМ </w:t>
      </w:r>
      <w:r w:rsidRPr="00660B0C">
        <w:rPr>
          <w:rFonts w:ascii="Times New Roman" w:hAnsi="Times New Roman" w:cs="Times New Roman"/>
          <w:sz w:val="20"/>
        </w:rPr>
        <w:t>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bookmarkStart w:id="22" w:name="Par236"/>
      <w:bookmarkEnd w:id="22"/>
      <w:r w:rsidRPr="00660B0C">
        <w:rPr>
          <w:rFonts w:ascii="Times New Roman" w:hAnsi="Times New Roman" w:cs="Times New Roman"/>
          <w:sz w:val="24"/>
        </w:rPr>
        <w:t xml:space="preserve">Статья 12. Условия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gramStart"/>
      <w:r w:rsidRPr="00660B0C">
        <w:rPr>
          <w:rFonts w:ascii="Times New Roman" w:hAnsi="Times New Roman" w:cs="Times New Roman"/>
          <w:sz w:val="24"/>
        </w:rPr>
        <w:t>По соглашению частный партнер обязуется создать полностью или частично за счет собственных либо привлеченных сред</w:t>
      </w:r>
      <w:r w:rsidRPr="00660B0C">
        <w:rPr>
          <w:rFonts w:ascii="Times New Roman" w:hAnsi="Times New Roman" w:cs="Times New Roman"/>
          <w:sz w:val="24"/>
        </w:rPr>
        <w:t>ств являющиеся объектом соглашения, технологически связанные между собой недвижимое имущество и (или) недвижимое имущество и движимое имущество, осуществлять эксплуатацию и (или) техническое обслуживание такого имущества, а публичный партнер обязуется пред</w:t>
      </w:r>
      <w:r w:rsidRPr="00660B0C">
        <w:rPr>
          <w:rFonts w:ascii="Times New Roman" w:hAnsi="Times New Roman" w:cs="Times New Roman"/>
          <w:sz w:val="24"/>
        </w:rPr>
        <w:t>оставить частному партнеру права владения и пользования им для осуществления указанной в соглашении деятельности и обеспечить возникновение</w:t>
      </w:r>
      <w:proofErr w:type="gramEnd"/>
      <w:r w:rsidRPr="00660B0C">
        <w:rPr>
          <w:rFonts w:ascii="Times New Roman" w:hAnsi="Times New Roman" w:cs="Times New Roman"/>
          <w:sz w:val="24"/>
        </w:rPr>
        <w:t xml:space="preserve"> права собственности частного партнера на объект соглашения при условии соблюдения требований, предусмотренных настоя</w:t>
      </w:r>
      <w:r w:rsidRPr="00660B0C">
        <w:rPr>
          <w:rFonts w:ascii="Times New Roman" w:hAnsi="Times New Roman" w:cs="Times New Roman"/>
          <w:sz w:val="24"/>
        </w:rPr>
        <w:t xml:space="preserve">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элементов соглашения.</w:t>
      </w:r>
    </w:p>
    <w:p w:rsidR="00000000" w:rsidRPr="00660B0C" w:rsidRDefault="006F2C94">
      <w:pPr>
        <w:pStyle w:val="ConsPlusNormal"/>
        <w:ind w:firstLine="540"/>
        <w:jc w:val="both"/>
        <w:rPr>
          <w:rFonts w:ascii="Times New Roman" w:hAnsi="Times New Roman" w:cs="Times New Roman"/>
          <w:sz w:val="24"/>
        </w:rPr>
      </w:pPr>
      <w:bookmarkStart w:id="23" w:name="Par239"/>
      <w:bookmarkEnd w:id="23"/>
      <w:r w:rsidRPr="00660B0C">
        <w:rPr>
          <w:rFonts w:ascii="Times New Roman" w:hAnsi="Times New Roman" w:cs="Times New Roman"/>
          <w:sz w:val="24"/>
        </w:rPr>
        <w:t>2. Соглашение должно включать в себя следующие существенные условия: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элементы согла</w:t>
      </w:r>
      <w:r w:rsidRPr="00660B0C">
        <w:rPr>
          <w:rFonts w:ascii="Times New Roman" w:hAnsi="Times New Roman" w:cs="Times New Roman"/>
          <w:sz w:val="24"/>
        </w:rPr>
        <w:t xml:space="preserve">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определяющие форму государственно-частного партнерства, форму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а также обязательства сторон соглашения, вытекающие из этих элементо</w:t>
      </w:r>
      <w:r w:rsidRPr="00660B0C">
        <w:rPr>
          <w:rFonts w:ascii="Times New Roman" w:hAnsi="Times New Roman" w:cs="Times New Roman"/>
          <w:sz w:val="24"/>
        </w:rPr>
        <w:t>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w:t>
      </w:r>
      <w:r w:rsidRPr="00660B0C">
        <w:rPr>
          <w:rFonts w:ascii="Times New Roman" w:hAnsi="Times New Roman" w:cs="Times New Roman"/>
          <w:sz w:val="24"/>
        </w:rPr>
        <w:t>ми значениями;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сведения об объекте соглашения, в том числе его технико-экономические показатели;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w:t>
      </w:r>
      <w:r w:rsidRPr="00660B0C">
        <w:rPr>
          <w:rFonts w:ascii="Times New Roman" w:hAnsi="Times New Roman" w:cs="Times New Roman"/>
          <w:sz w:val="24"/>
        </w:rPr>
        <w:t>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срок и (или) порядок определения срока действия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условие и порядок возникнове</w:t>
      </w:r>
      <w:r w:rsidRPr="00660B0C">
        <w:rPr>
          <w:rFonts w:ascii="Times New Roman" w:hAnsi="Times New Roman" w:cs="Times New Roman"/>
          <w:sz w:val="24"/>
        </w:rPr>
        <w:t>ния права частной собственности на объект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w:t>
      </w:r>
      <w:r w:rsidRPr="00660B0C">
        <w:rPr>
          <w:rFonts w:ascii="Times New Roman" w:hAnsi="Times New Roman" w:cs="Times New Roman"/>
          <w:sz w:val="24"/>
        </w:rPr>
        <w:t>ествления каждого мероприятия в предусмотренные этими графиками сроки, а также порядок осуществления таких мероприятий;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порядок и сроки возмещения расходов сторон соглашения, в том числе в случае его досрочного прекращения;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9) способы обеспечения исполн</w:t>
      </w:r>
      <w:r w:rsidRPr="00660B0C">
        <w:rPr>
          <w:rFonts w:ascii="Times New Roman" w:hAnsi="Times New Roman" w:cs="Times New Roman"/>
          <w:sz w:val="24"/>
        </w:rPr>
        <w:t>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w:t>
      </w:r>
      <w:r w:rsidRPr="00660B0C">
        <w:rPr>
          <w:rFonts w:ascii="Times New Roman" w:hAnsi="Times New Roman" w:cs="Times New Roman"/>
          <w:sz w:val="24"/>
        </w:rPr>
        <w:t>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roofErr w:type="gramEnd"/>
    </w:p>
    <w:p w:rsidR="00000000" w:rsidRPr="00660B0C" w:rsidRDefault="006F2C94">
      <w:pPr>
        <w:pStyle w:val="ConsPlusNormal"/>
        <w:ind w:firstLine="540"/>
        <w:jc w:val="both"/>
        <w:rPr>
          <w:rFonts w:ascii="Times New Roman" w:hAnsi="Times New Roman" w:cs="Times New Roman"/>
          <w:sz w:val="24"/>
        </w:rPr>
      </w:pPr>
      <w:bookmarkStart w:id="24" w:name="Par249"/>
      <w:bookmarkEnd w:id="24"/>
      <w:r w:rsidRPr="00660B0C">
        <w:rPr>
          <w:rFonts w:ascii="Times New Roman" w:hAnsi="Times New Roman" w:cs="Times New Roman"/>
          <w:sz w:val="24"/>
        </w:rPr>
        <w:t>10) обязательства сторон в связи с досрочным прекращением соглашения, обязате</w:t>
      </w:r>
      <w:r w:rsidRPr="00660B0C">
        <w:rPr>
          <w:rFonts w:ascii="Times New Roman" w:hAnsi="Times New Roman" w:cs="Times New Roman"/>
          <w:sz w:val="24"/>
        </w:rPr>
        <w:t xml:space="preserve">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w:t>
      </w:r>
      <w:r w:rsidRPr="00660B0C">
        <w:rPr>
          <w:rFonts w:ascii="Times New Roman" w:hAnsi="Times New Roman" w:cs="Times New Roman"/>
          <w:sz w:val="24"/>
        </w:rPr>
        <w:lastRenderedPageBreak/>
        <w:t>предусмотренных настоящим Федеральным законом и соглашением;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ответс</w:t>
      </w:r>
      <w:r w:rsidRPr="00660B0C">
        <w:rPr>
          <w:rFonts w:ascii="Times New Roman" w:hAnsi="Times New Roman" w:cs="Times New Roman"/>
          <w:sz w:val="24"/>
        </w:rPr>
        <w:t>твенность сторон соглашения в случае неисполнения или ненадлежащего исполнения обязательств по соглашению;</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12) иные предусмотренные федеральными законами существенные условия.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соглашением предусмотрена передача земельного участка в аренду</w:t>
      </w:r>
      <w:r w:rsidRPr="00660B0C">
        <w:rPr>
          <w:rFonts w:ascii="Times New Roman" w:hAnsi="Times New Roman" w:cs="Times New Roman"/>
          <w:sz w:val="24"/>
        </w:rPr>
        <w:t xml:space="preserve"> в целях реализации проекта, соглашение должно содержать условие о размере арендной платы за указанный земельный участок либо порядок ее определения.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элементом соглашения является наличие у частного партнера обязательства по передаче объе</w:t>
      </w:r>
      <w:r w:rsidRPr="00660B0C">
        <w:rPr>
          <w:rFonts w:ascii="Times New Roman" w:hAnsi="Times New Roman" w:cs="Times New Roman"/>
          <w:sz w:val="24"/>
        </w:rPr>
        <w:t>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проектом предусмотрен</w:t>
      </w:r>
      <w:r w:rsidRPr="00660B0C">
        <w:rPr>
          <w:rFonts w:ascii="Times New Roman" w:hAnsi="Times New Roman" w:cs="Times New Roman"/>
          <w:sz w:val="24"/>
        </w:rPr>
        <w:t>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w:t>
      </w:r>
      <w:r w:rsidRPr="00660B0C">
        <w:rPr>
          <w:rFonts w:ascii="Times New Roman" w:hAnsi="Times New Roman" w:cs="Times New Roman"/>
          <w:sz w:val="24"/>
        </w:rPr>
        <w:t>.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w:t>
      </w:r>
      <w:r w:rsidRPr="00660B0C">
        <w:rPr>
          <w:rFonts w:ascii="Times New Roman" w:hAnsi="Times New Roman" w:cs="Times New Roman"/>
          <w:sz w:val="24"/>
        </w:rPr>
        <w:t xml:space="preserve">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ar239" w:tooltip="2. Соглашение должно включать в себя следующие существенные условия:" w:history="1">
        <w:r w:rsidRPr="00660B0C">
          <w:rPr>
            <w:rFonts w:ascii="Times New Roman" w:hAnsi="Times New Roman" w:cs="Times New Roman"/>
            <w:color w:val="0000FF"/>
            <w:sz w:val="24"/>
          </w:rPr>
          <w:t>частью 2</w:t>
        </w:r>
      </w:hyperlink>
      <w:r w:rsidRPr="00660B0C">
        <w:rPr>
          <w:rFonts w:ascii="Times New Roman" w:hAnsi="Times New Roman" w:cs="Times New Roman"/>
          <w:sz w:val="24"/>
        </w:rP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w:t>
      </w:r>
      <w:r w:rsidRPr="00660B0C">
        <w:rPr>
          <w:rFonts w:ascii="Times New Roman" w:hAnsi="Times New Roman" w:cs="Times New Roman"/>
          <w:sz w:val="24"/>
        </w:rPr>
        <w:t>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w:t>
      </w:r>
      <w:r w:rsidRPr="00660B0C">
        <w:rPr>
          <w:rFonts w:ascii="Times New Roman" w:hAnsi="Times New Roman" w:cs="Times New Roman"/>
          <w:sz w:val="24"/>
        </w:rPr>
        <w:t xml:space="preserve">ещенных ему на момент окончания срока действия соглашения. </w:t>
      </w:r>
      <w:proofErr w:type="gramStart"/>
      <w:r w:rsidRPr="00660B0C">
        <w:rPr>
          <w:rFonts w:ascii="Times New Roman" w:hAnsi="Times New Roman" w:cs="Times New Roman"/>
          <w:sz w:val="24"/>
        </w:rPr>
        <w:t xml:space="preserve">При этом размеры предусмотренного </w:t>
      </w:r>
      <w:hyperlink w:anchor="Par249"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history="1">
        <w:r w:rsidRPr="00660B0C">
          <w:rPr>
            <w:rFonts w:ascii="Times New Roman" w:hAnsi="Times New Roman" w:cs="Times New Roman"/>
            <w:color w:val="0000FF"/>
            <w:sz w:val="24"/>
          </w:rPr>
          <w:t>пунктом 10 части 2</w:t>
        </w:r>
      </w:hyperlink>
      <w:r w:rsidRPr="00660B0C">
        <w:rPr>
          <w:rFonts w:ascii="Times New Roman" w:hAnsi="Times New Roman" w:cs="Times New Roman"/>
          <w:sz w:val="24"/>
        </w:rPr>
        <w:t xml:space="preserve"> настоящей статьи обеспечения исполнения частным п</w:t>
      </w:r>
      <w:r w:rsidRPr="00660B0C">
        <w:rPr>
          <w:rFonts w:ascii="Times New Roman" w:hAnsi="Times New Roman" w:cs="Times New Roman"/>
          <w:sz w:val="24"/>
        </w:rPr>
        <w:t>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w:t>
      </w:r>
      <w:r w:rsidRPr="00660B0C">
        <w:rPr>
          <w:rFonts w:ascii="Times New Roman" w:hAnsi="Times New Roman" w:cs="Times New Roman"/>
          <w:sz w:val="24"/>
        </w:rPr>
        <w:t>ре регулирования цен (тарифов), за исключением расходов, которые в соответствии с соглашением должны осуществляться за счет средств бюджетов бюджетной</w:t>
      </w:r>
      <w:proofErr w:type="gramEnd"/>
      <w:r w:rsidRPr="00660B0C">
        <w:rPr>
          <w:rFonts w:ascii="Times New Roman" w:hAnsi="Times New Roman" w:cs="Times New Roman"/>
          <w:sz w:val="24"/>
        </w:rPr>
        <w:t xml:space="preserve"> системы Российской Федерации и за счет выручки частного партнера, полученной от реализации произведенных </w:t>
      </w:r>
      <w:r w:rsidRPr="00660B0C">
        <w:rPr>
          <w:rFonts w:ascii="Times New Roman" w:hAnsi="Times New Roman" w:cs="Times New Roman"/>
          <w:sz w:val="24"/>
        </w:rPr>
        <w:t>товаров, выполнения работ, оказания услуг, осуществляемых по регулируемым ценам (тарифам) и (или) с учетом установленных надбавок к ценам (тарифам).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соответствии с соглашением предусматриваются производство товаров, выполнение работ, ок</w:t>
      </w:r>
      <w:r w:rsidRPr="00660B0C">
        <w:rPr>
          <w:rFonts w:ascii="Times New Roman" w:hAnsi="Times New Roman" w:cs="Times New Roman"/>
          <w:sz w:val="24"/>
        </w:rPr>
        <w:t>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w:t>
      </w:r>
      <w:r w:rsidRPr="00660B0C">
        <w:rPr>
          <w:rFonts w:ascii="Times New Roman" w:hAnsi="Times New Roman" w:cs="Times New Roman"/>
          <w:sz w:val="24"/>
        </w:rPr>
        <w:t>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соответствии с </w:t>
      </w:r>
      <w:hyperlink w:anchor="Par76"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history="1">
        <w:r w:rsidRPr="00660B0C">
          <w:rPr>
            <w:rFonts w:ascii="Times New Roman" w:hAnsi="Times New Roman" w:cs="Times New Roman"/>
            <w:color w:val="0000FF"/>
            <w:sz w:val="24"/>
          </w:rPr>
          <w:t>частью 4 статьи 5</w:t>
        </w:r>
      </w:hyperlink>
      <w:r w:rsidRPr="00660B0C">
        <w:rPr>
          <w:rFonts w:ascii="Times New Roman" w:hAnsi="Times New Roman" w:cs="Times New Roman"/>
          <w:sz w:val="24"/>
        </w:rP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w:t>
      </w:r>
      <w:r w:rsidRPr="00660B0C">
        <w:rPr>
          <w:rFonts w:ascii="Times New Roman" w:hAnsi="Times New Roman" w:cs="Times New Roman"/>
          <w:sz w:val="24"/>
        </w:rPr>
        <w:t>идических лиц, а также сведения о правах и об обязанностях публичного партнера, осуществляемых этими органами и юридическими лицами.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Соглашением может быть предусмотрена плата, вносимая частным партнером публичному партнеру в период эксплуатации и (или)</w:t>
      </w:r>
      <w:r w:rsidRPr="00660B0C">
        <w:rPr>
          <w:rFonts w:ascii="Times New Roman" w:hAnsi="Times New Roman" w:cs="Times New Roman"/>
          <w:sz w:val="24"/>
        </w:rPr>
        <w:t xml:space="preserve">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w:t>
      </w:r>
      <w:r w:rsidRPr="00660B0C">
        <w:rPr>
          <w:rFonts w:ascii="Times New Roman" w:hAnsi="Times New Roman" w:cs="Times New Roman"/>
          <w:sz w:val="24"/>
        </w:rPr>
        <w:t xml:space="preserve">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 xml:space="preserve">10. Плата частного партнера может быть </w:t>
      </w:r>
      <w:proofErr w:type="gramStart"/>
      <w:r w:rsidRPr="00660B0C">
        <w:rPr>
          <w:rFonts w:ascii="Times New Roman" w:hAnsi="Times New Roman" w:cs="Times New Roman"/>
          <w:sz w:val="24"/>
        </w:rPr>
        <w:t>установлена</w:t>
      </w:r>
      <w:proofErr w:type="gramEnd"/>
      <w:r w:rsidRPr="00660B0C">
        <w:rPr>
          <w:rFonts w:ascii="Times New Roman" w:hAnsi="Times New Roman" w:cs="Times New Roman"/>
          <w:sz w:val="24"/>
        </w:rPr>
        <w:t xml:space="preserve"> в одной форме или нескольких формах: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определ</w:t>
      </w:r>
      <w:r w:rsidRPr="00660B0C">
        <w:rPr>
          <w:rFonts w:ascii="Times New Roman" w:hAnsi="Times New Roman" w:cs="Times New Roman"/>
          <w:sz w:val="24"/>
        </w:rPr>
        <w:t>енных в твердой сумме платежей, вносимых периодически или единовременно в бюджет соответствующего уровня;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w:t>
      </w:r>
      <w:r w:rsidRPr="00660B0C">
        <w:rPr>
          <w:rFonts w:ascii="Times New Roman" w:hAnsi="Times New Roman" w:cs="Times New Roman"/>
          <w:sz w:val="24"/>
        </w:rPr>
        <w:t>) передачи публичному партнеру в собственность имущества, находящегося в собственности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11. Наряду с предусмотренными </w:t>
      </w:r>
      <w:hyperlink w:anchor="Par239" w:tooltip="2. Соглашение должно включать в себя следующие существенные условия:" w:history="1">
        <w:r w:rsidRPr="00660B0C">
          <w:rPr>
            <w:rFonts w:ascii="Times New Roman" w:hAnsi="Times New Roman" w:cs="Times New Roman"/>
            <w:color w:val="0000FF"/>
            <w:sz w:val="24"/>
          </w:rPr>
          <w:t>частью 2</w:t>
        </w:r>
      </w:hyperlink>
      <w:r w:rsidRPr="00660B0C">
        <w:rPr>
          <w:rFonts w:ascii="Times New Roman" w:hAnsi="Times New Roman" w:cs="Times New Roman"/>
          <w:sz w:val="24"/>
        </w:rPr>
        <w:t xml:space="preserve"> настоящей стат</w:t>
      </w:r>
      <w:r w:rsidRPr="00660B0C">
        <w:rPr>
          <w:rFonts w:ascii="Times New Roman" w:hAnsi="Times New Roman" w:cs="Times New Roman"/>
          <w:sz w:val="24"/>
        </w:rPr>
        <w:t>ьи существенными условиями соглашение может содержать и иные не противоречащие законодательству Российской Федерации условия, в том числе: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объем производства товаров, выполнения работ, оказания услуг в рамках реализации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прогнозируемый дох</w:t>
      </w:r>
      <w:r w:rsidRPr="00660B0C">
        <w:rPr>
          <w:rFonts w:ascii="Times New Roman" w:hAnsi="Times New Roman" w:cs="Times New Roman"/>
          <w:sz w:val="24"/>
        </w:rPr>
        <w:t>од публичного партнера, доход частного партнера в связи с реализацией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w:t>
      </w:r>
      <w:r w:rsidRPr="00660B0C">
        <w:rPr>
          <w:rFonts w:ascii="Times New Roman" w:hAnsi="Times New Roman" w:cs="Times New Roman"/>
          <w:sz w:val="24"/>
        </w:rPr>
        <w:t>ачеству этих товаров, работ, услуг;</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w:t>
      </w:r>
      <w:r w:rsidRPr="00660B0C">
        <w:rPr>
          <w:rFonts w:ascii="Times New Roman" w:hAnsi="Times New Roman" w:cs="Times New Roman"/>
          <w:sz w:val="24"/>
        </w:rPr>
        <w:t>ения льгот, в том числе льгот по оплате товаров, работ, услуг;</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распределение между сторонами соглашения риска случайной гибели и (или) случайного повреждения объекта соглашения, иного передавае</w:t>
      </w:r>
      <w:r w:rsidRPr="00660B0C">
        <w:rPr>
          <w:rFonts w:ascii="Times New Roman" w:hAnsi="Times New Roman" w:cs="Times New Roman"/>
          <w:sz w:val="24"/>
        </w:rPr>
        <w:t>мого публичным партнером частному партнеру по соглашению имущества;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w:t>
      </w:r>
      <w:r w:rsidRPr="00660B0C">
        <w:rPr>
          <w:rFonts w:ascii="Times New Roman" w:hAnsi="Times New Roman" w:cs="Times New Roman"/>
          <w:sz w:val="24"/>
        </w:rPr>
        <w:t>ом частному партнеру по соглашению имущества;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особенности внесения изменений в соглашение;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w:t>
      </w:r>
      <w:r w:rsidRPr="00660B0C">
        <w:rPr>
          <w:rFonts w:ascii="Times New Roman" w:hAnsi="Times New Roman" w:cs="Times New Roman"/>
          <w:sz w:val="24"/>
        </w:rPr>
        <w:t>ом числе по подготовке проекта планировки территории и проекта межевания территории, по образованию земельного участка (земельных участков);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обязательство публичного партнера обеспечить рассмотрение и утверждение проекта планировки территории, проекта м</w:t>
      </w:r>
      <w:r w:rsidRPr="00660B0C">
        <w:rPr>
          <w:rFonts w:ascii="Times New Roman" w:hAnsi="Times New Roman" w:cs="Times New Roman"/>
          <w:sz w:val="24"/>
        </w:rPr>
        <w:t>ежевания территории, сроки выполнения данного обязательства, если это входит в его компетенцию;</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w:t>
      </w:r>
      <w:r w:rsidRPr="00660B0C">
        <w:rPr>
          <w:rFonts w:ascii="Times New Roman" w:hAnsi="Times New Roman" w:cs="Times New Roman"/>
          <w:sz w:val="24"/>
        </w:rPr>
        <w:t>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иные не противоречащие законодательству Российской Федерации условия.</w:t>
      </w:r>
    </w:p>
    <w:p w:rsidR="00000000" w:rsidRPr="00660B0C" w:rsidRDefault="006F2C94">
      <w:pPr>
        <w:pStyle w:val="ConsPlusNormal"/>
        <w:ind w:firstLine="540"/>
        <w:jc w:val="both"/>
        <w:rPr>
          <w:rFonts w:ascii="Times New Roman" w:hAnsi="Times New Roman" w:cs="Times New Roman"/>
          <w:sz w:val="24"/>
        </w:rPr>
      </w:pPr>
      <w:bookmarkStart w:id="25" w:name="Par275"/>
      <w:bookmarkEnd w:id="25"/>
      <w:r w:rsidRPr="00660B0C">
        <w:rPr>
          <w:rFonts w:ascii="Times New Roman" w:hAnsi="Times New Roman" w:cs="Times New Roman"/>
          <w:sz w:val="24"/>
        </w:rPr>
        <w:t xml:space="preserve">12. 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w:t>
      </w:r>
      <w:r w:rsidRPr="00660B0C">
        <w:rPr>
          <w:rFonts w:ascii="Times New Roman" w:hAnsi="Times New Roman" w:cs="Times New Roman"/>
          <w:sz w:val="24"/>
        </w:rPr>
        <w:t>государственной регистрацией обременения (ограничения) права собственности на указанный объект и недвижимое имущество.</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Отчуждение частным партнером объекта соглашения, находящегося в собственности этого частного партнера, до истечения срока действия со</w:t>
      </w:r>
      <w:r w:rsidRPr="00660B0C">
        <w:rPr>
          <w:rFonts w:ascii="Times New Roman" w:hAnsi="Times New Roman" w:cs="Times New Roman"/>
          <w:sz w:val="24"/>
        </w:rPr>
        <w:t xml:space="preserve">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w:t>
      </w:r>
      <w:r w:rsidRPr="00660B0C">
        <w:rPr>
          <w:rFonts w:ascii="Times New Roman" w:hAnsi="Times New Roman" w:cs="Times New Roman"/>
          <w:sz w:val="24"/>
        </w:rPr>
        <w:t xml:space="preserve">частном партнерстве от одного частного партнера к другому частному партнеру не является основанием для прекращения указанного в </w:t>
      </w:r>
      <w:hyperlink w:anchor="Par275" w:tooltip="12. 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 w:history="1">
        <w:r w:rsidRPr="00660B0C">
          <w:rPr>
            <w:rFonts w:ascii="Times New Roman" w:hAnsi="Times New Roman" w:cs="Times New Roman"/>
            <w:color w:val="0000FF"/>
            <w:sz w:val="24"/>
          </w:rPr>
          <w:t>части 12</w:t>
        </w:r>
      </w:hyperlink>
      <w:r w:rsidRPr="00660B0C">
        <w:rPr>
          <w:rFonts w:ascii="Times New Roman" w:hAnsi="Times New Roman" w:cs="Times New Roman"/>
          <w:sz w:val="24"/>
        </w:rPr>
        <w:t xml:space="preserve"> настоящей статьи обременения (ограничения).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13. Заклю</w:t>
      </w:r>
      <w:r w:rsidRPr="00660B0C">
        <w:rPr>
          <w:rFonts w:ascii="Times New Roman" w:hAnsi="Times New Roman" w:cs="Times New Roman"/>
          <w:sz w:val="24"/>
        </w:rPr>
        <w:t xml:space="preserve">чение, изменение, прекращение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переход прав и обязанностей по соглашению, замена частного партнера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1. Соглашение заключается с победителем конкурса на право зак</w:t>
      </w:r>
      <w:r w:rsidRPr="00660B0C">
        <w:rPr>
          <w:rFonts w:ascii="Times New Roman" w:hAnsi="Times New Roman" w:cs="Times New Roman"/>
          <w:sz w:val="24"/>
        </w:rPr>
        <w:t>лючения соглашения или с иным лицом, имеющим право на заключение такого соглашения в соответствии с настоящим Федеральным законом.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В соглашение могут быть внесены изменения при наличии согласия публичного партнера и частного партнера. Условия соглашения</w:t>
      </w:r>
      <w:r w:rsidRPr="00660B0C">
        <w:rPr>
          <w:rFonts w:ascii="Times New Roman" w:hAnsi="Times New Roman" w:cs="Times New Roman"/>
          <w:sz w:val="24"/>
        </w:rPr>
        <w:t>,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w:t>
      </w:r>
      <w:r w:rsidRPr="00660B0C">
        <w:rPr>
          <w:rFonts w:ascii="Times New Roman" w:hAnsi="Times New Roman" w:cs="Times New Roman"/>
          <w:sz w:val="24"/>
        </w:rPr>
        <w:t xml:space="preserve">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w:t>
      </w:r>
      <w:proofErr w:type="gramStart"/>
      <w:r w:rsidRPr="00660B0C">
        <w:rPr>
          <w:rFonts w:ascii="Times New Roman" w:hAnsi="Times New Roman" w:cs="Times New Roman"/>
          <w:sz w:val="24"/>
        </w:rPr>
        <w:t>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w:t>
      </w:r>
      <w:r w:rsidRPr="00660B0C">
        <w:rPr>
          <w:rFonts w:ascii="Times New Roman" w:hAnsi="Times New Roman" w:cs="Times New Roman"/>
          <w:sz w:val="24"/>
        </w:rPr>
        <w:t>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w:t>
      </w:r>
      <w:r w:rsidRPr="00660B0C">
        <w:rPr>
          <w:rFonts w:ascii="Times New Roman" w:hAnsi="Times New Roman" w:cs="Times New Roman"/>
          <w:sz w:val="24"/>
        </w:rPr>
        <w:t>нения</w:t>
      </w:r>
      <w:proofErr w:type="gramEnd"/>
      <w:r w:rsidRPr="00660B0C">
        <w:rPr>
          <w:rFonts w:ascii="Times New Roman" w:hAnsi="Times New Roman" w:cs="Times New Roman"/>
          <w:sz w:val="24"/>
        </w:rPr>
        <w:t xml:space="preserve"> установленных соглашением обязатель</w:t>
      </w:r>
      <w:proofErr w:type="gramStart"/>
      <w:r w:rsidRPr="00660B0C">
        <w:rPr>
          <w:rFonts w:ascii="Times New Roman" w:hAnsi="Times New Roman" w:cs="Times New Roman"/>
          <w:sz w:val="24"/>
        </w:rPr>
        <w:t>ств всл</w:t>
      </w:r>
      <w:proofErr w:type="gramEnd"/>
      <w:r w:rsidRPr="00660B0C">
        <w:rPr>
          <w:rFonts w:ascii="Times New Roman" w:hAnsi="Times New Roman" w:cs="Times New Roman"/>
          <w:sz w:val="24"/>
        </w:rPr>
        <w:t>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Решение об изменении существенных условий соглашения, за </w:t>
      </w:r>
      <w:r w:rsidRPr="00660B0C">
        <w:rPr>
          <w:rFonts w:ascii="Times New Roman" w:hAnsi="Times New Roman" w:cs="Times New Roman"/>
          <w:sz w:val="24"/>
        </w:rPr>
        <w:t xml:space="preserve">исключением решений, указанных в </w:t>
      </w:r>
      <w:hyperlink w:anchor="Par285"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history="1">
        <w:r w:rsidRPr="00660B0C">
          <w:rPr>
            <w:rFonts w:ascii="Times New Roman" w:hAnsi="Times New Roman" w:cs="Times New Roman"/>
            <w:color w:val="0000FF"/>
            <w:sz w:val="24"/>
          </w:rPr>
          <w:t>части 6</w:t>
        </w:r>
      </w:hyperlink>
      <w:r w:rsidRPr="00660B0C">
        <w:rPr>
          <w:rFonts w:ascii="Times New Roman" w:hAnsi="Times New Roman" w:cs="Times New Roman"/>
          <w:sz w:val="24"/>
        </w:rP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w:t>
      </w:r>
      <w:r w:rsidRPr="00660B0C">
        <w:rPr>
          <w:rFonts w:ascii="Times New Roman" w:hAnsi="Times New Roman" w:cs="Times New Roman"/>
          <w:sz w:val="24"/>
        </w:rPr>
        <w:t xml:space="preserve"> муниципального образования, принявших решение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w:t>
      </w:r>
      <w:r w:rsidRPr="00660B0C">
        <w:rPr>
          <w:rFonts w:ascii="Times New Roman" w:hAnsi="Times New Roman" w:cs="Times New Roman"/>
          <w:sz w:val="24"/>
        </w:rPr>
        <w:t xml:space="preserve">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w:t>
      </w:r>
      <w:r w:rsidRPr="00660B0C">
        <w:rPr>
          <w:rFonts w:ascii="Times New Roman" w:hAnsi="Times New Roman" w:cs="Times New Roman"/>
          <w:sz w:val="24"/>
        </w:rPr>
        <w:t>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000000" w:rsidRPr="00660B0C" w:rsidRDefault="006F2C94">
      <w:pPr>
        <w:pStyle w:val="ConsPlusNormal"/>
        <w:ind w:firstLine="540"/>
        <w:jc w:val="both"/>
        <w:rPr>
          <w:rFonts w:ascii="Times New Roman" w:hAnsi="Times New Roman" w:cs="Times New Roman"/>
          <w:sz w:val="24"/>
        </w:rPr>
      </w:pPr>
      <w:bookmarkStart w:id="26" w:name="Par285"/>
      <w:bookmarkEnd w:id="26"/>
      <w:r w:rsidRPr="00660B0C">
        <w:rPr>
          <w:rFonts w:ascii="Times New Roman" w:hAnsi="Times New Roman" w:cs="Times New Roman"/>
          <w:sz w:val="24"/>
        </w:rPr>
        <w:t>6. Изменение существенных условий соглашения, которое приводит к изме</w:t>
      </w:r>
      <w:r w:rsidRPr="00660B0C">
        <w:rPr>
          <w:rFonts w:ascii="Times New Roman" w:hAnsi="Times New Roman" w:cs="Times New Roman"/>
          <w:sz w:val="24"/>
        </w:rPr>
        <w:t xml:space="preserve">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w:t>
      </w:r>
      <w:r w:rsidRPr="00660B0C">
        <w:rPr>
          <w:rFonts w:ascii="Times New Roman" w:hAnsi="Times New Roman" w:cs="Times New Roman"/>
          <w:sz w:val="24"/>
        </w:rPr>
        <w:t>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w:t>
      </w:r>
      <w:r w:rsidRPr="00660B0C">
        <w:rPr>
          <w:rFonts w:ascii="Times New Roman" w:hAnsi="Times New Roman" w:cs="Times New Roman"/>
          <w:sz w:val="24"/>
        </w:rPr>
        <w:t>овый год и плановый период или представить частному партнеру мотивированный отказ.</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w:t>
      </w:r>
      <w:r w:rsidRPr="00660B0C">
        <w:rPr>
          <w:rFonts w:ascii="Times New Roman" w:hAnsi="Times New Roman" w:cs="Times New Roman"/>
          <w:sz w:val="24"/>
        </w:rPr>
        <w:t>едерации, международным договором Российской Федерации, соглашением.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Соглашение прекращается: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по истечении срока действия;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по соглашению сторон;</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 случае досрочного расторжения по решению суда;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по иным основаниям, предусмотренным соглашением</w:t>
      </w:r>
      <w:r w:rsidRPr="00660B0C">
        <w:rPr>
          <w:rFonts w:ascii="Times New Roman" w:hAnsi="Times New Roman" w:cs="Times New Roman"/>
          <w:sz w:val="24"/>
        </w:rPr>
        <w:t>.</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9. </w:t>
      </w:r>
      <w:proofErr w:type="gramStart"/>
      <w:r w:rsidRPr="00660B0C">
        <w:rPr>
          <w:rFonts w:ascii="Times New Roman" w:hAnsi="Times New Roman" w:cs="Times New Roman"/>
          <w:sz w:val="24"/>
        </w:rPr>
        <w:t>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w:t>
      </w:r>
      <w:r w:rsidRPr="00660B0C">
        <w:rPr>
          <w:rFonts w:ascii="Times New Roman" w:hAnsi="Times New Roman" w:cs="Times New Roman"/>
          <w:sz w:val="24"/>
        </w:rPr>
        <w:t>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В случае досрочно</w:t>
      </w:r>
      <w:r w:rsidRPr="00660B0C">
        <w:rPr>
          <w:rFonts w:ascii="Times New Roman" w:hAnsi="Times New Roman" w:cs="Times New Roman"/>
          <w:sz w:val="24"/>
        </w:rPr>
        <w:t xml:space="preserve">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w:t>
      </w:r>
      <w:r w:rsidRPr="00660B0C">
        <w:rPr>
          <w:rFonts w:ascii="Times New Roman" w:hAnsi="Times New Roman" w:cs="Times New Roman"/>
          <w:sz w:val="24"/>
        </w:rPr>
        <w:lastRenderedPageBreak/>
        <w:t>судом решения пре</w:t>
      </w:r>
      <w:r w:rsidRPr="00660B0C">
        <w:rPr>
          <w:rFonts w:ascii="Times New Roman" w:hAnsi="Times New Roman" w:cs="Times New Roman"/>
          <w:sz w:val="24"/>
        </w:rPr>
        <w:t>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w:t>
      </w:r>
      <w:r w:rsidRPr="00660B0C">
        <w:rPr>
          <w:rFonts w:ascii="Times New Roman" w:hAnsi="Times New Roman" w:cs="Times New Roman"/>
          <w:sz w:val="24"/>
        </w:rPr>
        <w:t>чного партнера на указанное имущество осуществляется на основании решения суда.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w:t>
      </w:r>
      <w:r w:rsidRPr="00660B0C">
        <w:rPr>
          <w:rFonts w:ascii="Times New Roman" w:hAnsi="Times New Roman" w:cs="Times New Roman"/>
          <w:sz w:val="24"/>
        </w:rPr>
        <w:t>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12. Переход прав и обязанностей частного партнера в случае его реорганизации к другому юридическому лицу </w:t>
      </w:r>
      <w:r w:rsidRPr="00660B0C">
        <w:rPr>
          <w:rFonts w:ascii="Times New Roman" w:hAnsi="Times New Roman" w:cs="Times New Roman"/>
          <w:sz w:val="24"/>
        </w:rPr>
        <w:t>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Переход прав и обяза</w:t>
      </w:r>
      <w:r w:rsidRPr="00660B0C">
        <w:rPr>
          <w:rFonts w:ascii="Times New Roman" w:hAnsi="Times New Roman" w:cs="Times New Roman"/>
          <w:sz w:val="24"/>
        </w:rPr>
        <w:t>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w:t>
      </w:r>
      <w:r w:rsidRPr="00660B0C">
        <w:rPr>
          <w:rFonts w:ascii="Times New Roman" w:hAnsi="Times New Roman" w:cs="Times New Roman"/>
          <w:sz w:val="24"/>
        </w:rPr>
        <w:t xml:space="preserve"> случае, предусмотренном </w:t>
      </w:r>
      <w:hyperlink w:anchor="Par297"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history="1">
        <w:r w:rsidRPr="00660B0C">
          <w:rPr>
            <w:rFonts w:ascii="Times New Roman" w:hAnsi="Times New Roman" w:cs="Times New Roman"/>
            <w:color w:val="0000FF"/>
            <w:sz w:val="24"/>
          </w:rPr>
          <w:t>частью 14</w:t>
        </w:r>
      </w:hyperlink>
      <w:r w:rsidRPr="00660B0C">
        <w:rPr>
          <w:rFonts w:ascii="Times New Roman" w:hAnsi="Times New Roman" w:cs="Times New Roman"/>
          <w:sz w:val="24"/>
        </w:rPr>
        <w:t xml:space="preserve"> настоящей статьи, без проведения конкурса.</w:t>
      </w:r>
    </w:p>
    <w:p w:rsidR="00000000" w:rsidRPr="00660B0C" w:rsidRDefault="006F2C94">
      <w:pPr>
        <w:pStyle w:val="ConsPlusNormal"/>
        <w:ind w:firstLine="540"/>
        <w:jc w:val="both"/>
        <w:rPr>
          <w:rFonts w:ascii="Times New Roman" w:hAnsi="Times New Roman" w:cs="Times New Roman"/>
          <w:sz w:val="24"/>
        </w:rPr>
      </w:pPr>
      <w:bookmarkStart w:id="27" w:name="Par297"/>
      <w:bookmarkEnd w:id="27"/>
      <w:r w:rsidRPr="00660B0C">
        <w:rPr>
          <w:rFonts w:ascii="Times New Roman" w:hAnsi="Times New Roman" w:cs="Times New Roman"/>
          <w:sz w:val="24"/>
        </w:rPr>
        <w:t xml:space="preserve">14. </w:t>
      </w:r>
      <w:proofErr w:type="gramStart"/>
      <w:r w:rsidRPr="00660B0C">
        <w:rPr>
          <w:rFonts w:ascii="Times New Roman" w:hAnsi="Times New Roman" w:cs="Times New Roman"/>
          <w:sz w:val="24"/>
        </w:rPr>
        <w:t>Замена частного партнера без проведения конкурса может быть осуществлена на основании решения органа государственной власти или главы</w:t>
      </w:r>
      <w:r w:rsidRPr="00660B0C">
        <w:rPr>
          <w:rFonts w:ascii="Times New Roman" w:hAnsi="Times New Roman" w:cs="Times New Roman"/>
          <w:sz w:val="24"/>
        </w:rPr>
        <w:t xml:space="preserve">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w:t>
      </w:r>
      <w:r w:rsidRPr="00660B0C">
        <w:rPr>
          <w:rFonts w:ascii="Times New Roman" w:hAnsi="Times New Roman" w:cs="Times New Roman"/>
          <w:sz w:val="24"/>
        </w:rPr>
        <w:t>ств по соглашению повлекло за собой нарушение существенных условий соглашения и (или</w:t>
      </w:r>
      <w:proofErr w:type="gramEnd"/>
      <w:r w:rsidRPr="00660B0C">
        <w:rPr>
          <w:rFonts w:ascii="Times New Roman" w:hAnsi="Times New Roman" w:cs="Times New Roman"/>
          <w:sz w:val="24"/>
        </w:rPr>
        <w:t>)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w:t>
      </w:r>
      <w:r w:rsidRPr="00660B0C">
        <w:rPr>
          <w:rFonts w:ascii="Times New Roman" w:hAnsi="Times New Roman" w:cs="Times New Roman"/>
          <w:sz w:val="24"/>
        </w:rPr>
        <w:t xml:space="preserve">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15. Замена частного партнера по соглашению в слу</w:t>
      </w:r>
      <w:r w:rsidRPr="00660B0C">
        <w:rPr>
          <w:rFonts w:ascii="Times New Roman" w:hAnsi="Times New Roman" w:cs="Times New Roman"/>
          <w:sz w:val="24"/>
        </w:rPr>
        <w:t>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w:t>
      </w:r>
      <w:r w:rsidRPr="00660B0C">
        <w:rPr>
          <w:rFonts w:ascii="Times New Roman" w:hAnsi="Times New Roman" w:cs="Times New Roman"/>
          <w:sz w:val="24"/>
        </w:rPr>
        <w:t>глашением) с соблюдением следующих требований к этому конкурсу:</w:t>
      </w:r>
    </w:p>
    <w:p w:rsidR="00000000" w:rsidRPr="00660B0C" w:rsidRDefault="006F2C94">
      <w:pPr>
        <w:pStyle w:val="ConsPlusNormal"/>
        <w:ind w:firstLine="540"/>
        <w:jc w:val="both"/>
        <w:rPr>
          <w:rFonts w:ascii="Times New Roman" w:hAnsi="Times New Roman" w:cs="Times New Roman"/>
          <w:sz w:val="24"/>
        </w:rPr>
      </w:pPr>
      <w:bookmarkStart w:id="28" w:name="Par299"/>
      <w:bookmarkEnd w:id="28"/>
      <w:r w:rsidRPr="00660B0C">
        <w:rPr>
          <w:rFonts w:ascii="Times New Roman" w:hAnsi="Times New Roman" w:cs="Times New Roman"/>
          <w:sz w:val="24"/>
        </w:rP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w:t>
      </w:r>
      <w:r w:rsidRPr="00660B0C">
        <w:rPr>
          <w:rFonts w:ascii="Times New Roman" w:hAnsi="Times New Roman" w:cs="Times New Roman"/>
          <w:sz w:val="24"/>
        </w:rPr>
        <w:t>ции проекта, в соответствии с которым было заключено соглашение;</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w:t>
      </w:r>
      <w:r w:rsidRPr="00660B0C">
        <w:rPr>
          <w:rFonts w:ascii="Times New Roman" w:hAnsi="Times New Roman" w:cs="Times New Roman"/>
          <w:sz w:val="24"/>
        </w:rPr>
        <w:t>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w:t>
      </w:r>
      <w:r w:rsidRPr="00660B0C">
        <w:rPr>
          <w:rFonts w:ascii="Times New Roman" w:hAnsi="Times New Roman" w:cs="Times New Roman"/>
          <w:sz w:val="24"/>
        </w:rPr>
        <w:t>а обязательств по соглашению;</w:t>
      </w:r>
      <w:proofErr w:type="gramEnd"/>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3) условием конкурса, проводимого в целях замены частного партнера, наряду с условиями конкурса, указанными в </w:t>
      </w:r>
      <w:hyperlink w:anchor="Par299"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history="1">
        <w:r w:rsidRPr="00660B0C">
          <w:rPr>
            <w:rFonts w:ascii="Times New Roman" w:hAnsi="Times New Roman" w:cs="Times New Roman"/>
            <w:color w:val="0000FF"/>
            <w:sz w:val="24"/>
          </w:rPr>
          <w:t>пункте 1</w:t>
        </w:r>
      </w:hyperlink>
      <w:r w:rsidRPr="00660B0C">
        <w:rPr>
          <w:rFonts w:ascii="Times New Roman" w:hAnsi="Times New Roman" w:cs="Times New Roman"/>
          <w:sz w:val="24"/>
        </w:rPr>
        <w:t xml:space="preserve"> настоящей части, является обязательство победителя конкурса по исполнению обязательств час</w:t>
      </w:r>
      <w:r w:rsidRPr="00660B0C">
        <w:rPr>
          <w:rFonts w:ascii="Times New Roman" w:hAnsi="Times New Roman" w:cs="Times New Roman"/>
          <w:sz w:val="24"/>
        </w:rPr>
        <w:t>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16. Проведение конкурса в целях заме</w:t>
      </w:r>
      <w:r w:rsidRPr="00660B0C">
        <w:rPr>
          <w:rFonts w:ascii="Times New Roman" w:hAnsi="Times New Roman" w:cs="Times New Roman"/>
          <w:sz w:val="24"/>
        </w:rPr>
        <w:t xml:space="preserve">ны частного партнера и определение победителя такого конкурса осуществляются в соответствии с </w:t>
      </w:r>
      <w:hyperlink w:anchor="Par391" w:tooltip="Глава 5. ОПРЕДЕЛЕНИЕ ЧАСТНОГО ПАРТНЕРА ДЛЯ РЕАЛИЗАЦИИ" w:history="1">
        <w:r w:rsidRPr="00660B0C">
          <w:rPr>
            <w:rFonts w:ascii="Times New Roman" w:hAnsi="Times New Roman" w:cs="Times New Roman"/>
            <w:color w:val="0000FF"/>
            <w:sz w:val="24"/>
          </w:rPr>
          <w:t>главой 5</w:t>
        </w:r>
      </w:hyperlink>
      <w:r w:rsidRPr="00660B0C">
        <w:rPr>
          <w:rFonts w:ascii="Times New Roman" w:hAnsi="Times New Roman" w:cs="Times New Roman"/>
          <w:sz w:val="24"/>
        </w:rPr>
        <w:t xml:space="preserve"> настоящего Федерального закона. Между публичным партнером и победителем</w:t>
      </w:r>
      <w:r w:rsidRPr="00660B0C">
        <w:rPr>
          <w:rFonts w:ascii="Times New Roman" w:hAnsi="Times New Roman" w:cs="Times New Roman"/>
          <w:sz w:val="24"/>
        </w:rPr>
        <w:t xml:space="preserve"> конкурса заключается соглашение о замене лица по соглашению. Права и обязанности частного партнера по соглашению о государственно-частном </w:t>
      </w:r>
      <w:r w:rsidRPr="00660B0C">
        <w:rPr>
          <w:rFonts w:ascii="Times New Roman" w:hAnsi="Times New Roman" w:cs="Times New Roman"/>
          <w:sz w:val="24"/>
        </w:rPr>
        <w:lastRenderedPageBreak/>
        <w:t xml:space="preserve">партнерстве,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прекращаются с момента заключения соглашения о замене лица</w:t>
      </w:r>
      <w:r w:rsidRPr="00660B0C">
        <w:rPr>
          <w:rFonts w:ascii="Times New Roman" w:hAnsi="Times New Roman" w:cs="Times New Roman"/>
          <w:sz w:val="24"/>
        </w:rPr>
        <w:t xml:space="preserve"> по соглашению о государственно-частном партнерстве,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w:t>
      </w:r>
      <w:r w:rsidRPr="00660B0C">
        <w:rPr>
          <w:rFonts w:ascii="Times New Roman" w:hAnsi="Times New Roman" w:cs="Times New Roman"/>
          <w:sz w:val="24"/>
        </w:rPr>
        <w:t xml:space="preserve">чным партнером и (или) финансирующим лицом применяются правила, установленные </w:t>
      </w:r>
      <w:hyperlink w:anchor="Par304"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history="1">
        <w:r w:rsidRPr="00660B0C">
          <w:rPr>
            <w:rFonts w:ascii="Times New Roman" w:hAnsi="Times New Roman" w:cs="Times New Roman"/>
            <w:color w:val="0000FF"/>
            <w:sz w:val="24"/>
          </w:rPr>
          <w:t>частью 18</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bookmarkStart w:id="29" w:name="Par304"/>
      <w:bookmarkEnd w:id="29"/>
      <w:r w:rsidRPr="00660B0C">
        <w:rPr>
          <w:rFonts w:ascii="Times New Roman" w:hAnsi="Times New Roman" w:cs="Times New Roman"/>
          <w:sz w:val="24"/>
        </w:rPr>
        <w:t>18. В случае замены частного партнера условия соглашения изменяются на основании данных о фактически исполнен</w:t>
      </w:r>
      <w:r w:rsidRPr="00660B0C">
        <w:rPr>
          <w:rFonts w:ascii="Times New Roman" w:hAnsi="Times New Roman" w:cs="Times New Roman"/>
          <w:sz w:val="24"/>
        </w:rPr>
        <w:t>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w:t>
      </w:r>
      <w:r w:rsidRPr="00660B0C">
        <w:rPr>
          <w:rFonts w:ascii="Times New Roman" w:hAnsi="Times New Roman" w:cs="Times New Roman"/>
          <w:sz w:val="24"/>
        </w:rPr>
        <w:t xml:space="preserve">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19. В течение трех дней со дня выбора нового </w:t>
      </w:r>
      <w:r w:rsidRPr="00660B0C">
        <w:rPr>
          <w:rFonts w:ascii="Times New Roman" w:hAnsi="Times New Roman" w:cs="Times New Roman"/>
          <w:sz w:val="24"/>
        </w:rPr>
        <w:t xml:space="preserve">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w:t>
      </w:r>
      <w:proofErr w:type="gramStart"/>
      <w:r w:rsidRPr="00660B0C">
        <w:rPr>
          <w:rFonts w:ascii="Times New Roman" w:hAnsi="Times New Roman" w:cs="Times New Roman"/>
          <w:sz w:val="24"/>
        </w:rPr>
        <w:t>собственности</w:t>
      </w:r>
      <w:proofErr w:type="gramEnd"/>
      <w:r w:rsidRPr="00660B0C">
        <w:rPr>
          <w:rFonts w:ascii="Times New Roman" w:hAnsi="Times New Roman" w:cs="Times New Roman"/>
          <w:sz w:val="24"/>
        </w:rPr>
        <w:t xml:space="preserve"> на объ</w:t>
      </w:r>
      <w:r w:rsidRPr="00660B0C">
        <w:rPr>
          <w:rFonts w:ascii="Times New Roman" w:hAnsi="Times New Roman" w:cs="Times New Roman"/>
          <w:sz w:val="24"/>
        </w:rPr>
        <w:t>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20.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по истечении трехсот шестидесяти пяти дней со дня возникновения оснований для замены частно</w:t>
      </w:r>
      <w:r w:rsidRPr="00660B0C">
        <w:rPr>
          <w:rFonts w:ascii="Times New Roman" w:hAnsi="Times New Roman" w:cs="Times New Roman"/>
          <w:sz w:val="24"/>
        </w:rPr>
        <w:t>го партнера такая замена не осуществлена, соглашение подлежит досрочному расторжению в соответствии с настоящей статьей.</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14. Права публичного партнера на осуществление контроля за исполнением соглашения о государственно-частном партнерстве, соглаше</w:t>
      </w:r>
      <w:r w:rsidRPr="00660B0C">
        <w:rPr>
          <w:rFonts w:ascii="Times New Roman" w:hAnsi="Times New Roman" w:cs="Times New Roman"/>
          <w:sz w:val="24"/>
        </w:rPr>
        <w:t xml:space="preserve">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gramStart"/>
      <w:r w:rsidRPr="00660B0C">
        <w:rPr>
          <w:rFonts w:ascii="Times New Roman" w:hAnsi="Times New Roman" w:cs="Times New Roman"/>
          <w:sz w:val="24"/>
        </w:rPr>
        <w:t>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w:t>
      </w:r>
      <w:r w:rsidRPr="00660B0C">
        <w:rPr>
          <w:rFonts w:ascii="Times New Roman" w:hAnsi="Times New Roman" w:cs="Times New Roman"/>
          <w:sz w:val="24"/>
        </w:rPr>
        <w:t>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w:t>
      </w:r>
      <w:r w:rsidRPr="00660B0C">
        <w:rPr>
          <w:rFonts w:ascii="Times New Roman" w:hAnsi="Times New Roman" w:cs="Times New Roman"/>
          <w:sz w:val="24"/>
        </w:rPr>
        <w:t>ушений.</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w:t>
      </w:r>
      <w:proofErr w:type="gramStart"/>
      <w:r w:rsidRPr="00660B0C">
        <w:rPr>
          <w:rFonts w:ascii="Times New Roman" w:hAnsi="Times New Roman" w:cs="Times New Roman"/>
          <w:sz w:val="24"/>
        </w:rPr>
        <w:t>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w:t>
      </w:r>
      <w:r w:rsidRPr="00660B0C">
        <w:rPr>
          <w:rFonts w:ascii="Times New Roman" w:hAnsi="Times New Roman" w:cs="Times New Roman"/>
          <w:sz w:val="24"/>
        </w:rPr>
        <w:t>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w:t>
      </w:r>
      <w:r w:rsidRPr="00660B0C">
        <w:rPr>
          <w:rFonts w:ascii="Times New Roman" w:hAnsi="Times New Roman" w:cs="Times New Roman"/>
          <w:sz w:val="24"/>
        </w:rPr>
        <w:t>и соглашением, а также достижения значений критериев эффективности проекта и значений показателей его сравнительного</w:t>
      </w:r>
      <w:proofErr w:type="gramEnd"/>
      <w:r w:rsidRPr="00660B0C">
        <w:rPr>
          <w:rFonts w:ascii="Times New Roman" w:hAnsi="Times New Roman" w:cs="Times New Roman"/>
          <w:sz w:val="24"/>
        </w:rPr>
        <w:t xml:space="preserve"> преимущества, на основании которых получено положительное заключение уполномоченного органа.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Представители публичного партнера, органов </w:t>
      </w:r>
      <w:r w:rsidRPr="00660B0C">
        <w:rPr>
          <w:rFonts w:ascii="Times New Roman" w:hAnsi="Times New Roman" w:cs="Times New Roman"/>
          <w:sz w:val="24"/>
        </w:rPr>
        <w:t>и юридических лиц, выступающих на стороне публичного партнера, не вправе: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вмешиваться в осуществление хозяйственной деятельности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разглашать сведения, отнесенные соглашением к сведениям конфиденциального характера либо являющиеся ко</w:t>
      </w:r>
      <w:r w:rsidRPr="00660B0C">
        <w:rPr>
          <w:rFonts w:ascii="Times New Roman" w:hAnsi="Times New Roman" w:cs="Times New Roman"/>
          <w:sz w:val="24"/>
        </w:rPr>
        <w:t>ммерческой или государственной тайной.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Контроль исполнения соглашения, в том числе соблюдения частным партнером условий соглашения, осуществляется публичным партнером в порядке, установленном Правительством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Результаты осуществле</w:t>
      </w:r>
      <w:r w:rsidRPr="00660B0C">
        <w:rPr>
          <w:rFonts w:ascii="Times New Roman" w:hAnsi="Times New Roman" w:cs="Times New Roman"/>
          <w:sz w:val="24"/>
        </w:rPr>
        <w:t>ния контроля соблюдения частным партнером условий соглашения оформляются актом о результатах контроля.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6. Акт о результатах контроля подлежит размещению публичным партнером в течение пяти дней </w:t>
      </w:r>
      <w:proofErr w:type="gramStart"/>
      <w:r w:rsidRPr="00660B0C">
        <w:rPr>
          <w:rFonts w:ascii="Times New Roman" w:hAnsi="Times New Roman" w:cs="Times New Roman"/>
          <w:sz w:val="24"/>
        </w:rPr>
        <w:t>с даты составления</w:t>
      </w:r>
      <w:proofErr w:type="gramEnd"/>
      <w:r w:rsidRPr="00660B0C">
        <w:rPr>
          <w:rFonts w:ascii="Times New Roman" w:hAnsi="Times New Roman" w:cs="Times New Roman"/>
          <w:sz w:val="24"/>
        </w:rPr>
        <w:t xml:space="preserve"> данного акта на официальном сайте публичного</w:t>
      </w:r>
      <w:r w:rsidRPr="00660B0C">
        <w:rPr>
          <w:rFonts w:ascii="Times New Roman" w:hAnsi="Times New Roman" w:cs="Times New Roman"/>
          <w:sz w:val="24"/>
        </w:rPr>
        <w:t xml:space="preserve"> партнера в информационно-телекоммуникационной сети "Интернет".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публичным партнером </w:t>
      </w:r>
      <w:r w:rsidRPr="00660B0C">
        <w:rPr>
          <w:rFonts w:ascii="Times New Roman" w:hAnsi="Times New Roman" w:cs="Times New Roman"/>
          <w:sz w:val="24"/>
        </w:rPr>
        <w:lastRenderedPageBreak/>
        <w:t>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w:t>
      </w:r>
      <w:r w:rsidRPr="00660B0C">
        <w:rPr>
          <w:rFonts w:ascii="Times New Roman" w:hAnsi="Times New Roman" w:cs="Times New Roman"/>
          <w:sz w:val="24"/>
        </w:rPr>
        <w:t>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w:t>
      </w:r>
      <w:r w:rsidRPr="00660B0C">
        <w:rPr>
          <w:rFonts w:ascii="Times New Roman" w:hAnsi="Times New Roman" w:cs="Times New Roman"/>
          <w:sz w:val="24"/>
        </w:rPr>
        <w:t xml:space="preserve"> в течение срока действия соглашения и после дня окончания его срока действия в течение трех лет.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w:t>
      </w:r>
      <w:r w:rsidRPr="00660B0C">
        <w:rPr>
          <w:rFonts w:ascii="Times New Roman" w:hAnsi="Times New Roman" w:cs="Times New Roman"/>
          <w:sz w:val="24"/>
        </w:rPr>
        <w:t>ударственную тайну или данный объект имеет стратегическое значение для обеспечения обороноспособности и безопасности государства.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15. Гарантии прав и законных интересов частного партнера при реализации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При осуществлении деятельности, предусмотренной соглашением, частному партнеру</w:t>
      </w:r>
      <w:r w:rsidRPr="00660B0C">
        <w:rPr>
          <w:rFonts w:ascii="Times New Roman" w:hAnsi="Times New Roman" w:cs="Times New Roman"/>
          <w:sz w:val="24"/>
        </w:rPr>
        <w:t xml:space="preserve"> гарантируется защита его прав и законных интересов в соответствии с Конституцией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w:t>
      </w:r>
      <w:r w:rsidRPr="00660B0C">
        <w:rPr>
          <w:rFonts w:ascii="Times New Roman" w:hAnsi="Times New Roman" w:cs="Times New Roman"/>
          <w:sz w:val="24"/>
        </w:rPr>
        <w:t>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w:t>
      </w:r>
      <w:r w:rsidRPr="00660B0C">
        <w:rPr>
          <w:rFonts w:ascii="Times New Roman" w:hAnsi="Times New Roman" w:cs="Times New Roman"/>
          <w:sz w:val="24"/>
        </w:rPr>
        <w:t xml:space="preserve"> кодексом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w:t>
      </w:r>
      <w:proofErr w:type="gramStart"/>
      <w:r w:rsidRPr="00660B0C">
        <w:rPr>
          <w:rFonts w:ascii="Times New Roman" w:hAnsi="Times New Roman" w:cs="Times New Roman"/>
          <w:sz w:val="24"/>
        </w:rPr>
        <w:t>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w:t>
      </w:r>
      <w:r w:rsidRPr="00660B0C">
        <w:rPr>
          <w:rFonts w:ascii="Times New Roman" w:hAnsi="Times New Roman" w:cs="Times New Roman"/>
          <w:sz w:val="24"/>
        </w:rPr>
        <w:t xml:space="preserve">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w:t>
      </w:r>
      <w:r w:rsidRPr="00660B0C">
        <w:rPr>
          <w:rFonts w:ascii="Times New Roman" w:hAnsi="Times New Roman" w:cs="Times New Roman"/>
          <w:sz w:val="24"/>
        </w:rPr>
        <w:t>из определенных</w:t>
      </w:r>
      <w:proofErr w:type="gramEnd"/>
      <w:r w:rsidRPr="00660B0C">
        <w:rPr>
          <w:rFonts w:ascii="Times New Roman" w:hAnsi="Times New Roman" w:cs="Times New Roman"/>
          <w:sz w:val="24"/>
        </w:rPr>
        <w:t xml:space="preserve">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w:t>
      </w:r>
      <w:r w:rsidRPr="00660B0C">
        <w:rPr>
          <w:rFonts w:ascii="Times New Roman" w:hAnsi="Times New Roman" w:cs="Times New Roman"/>
          <w:sz w:val="24"/>
        </w:rPr>
        <w:t>истик и эксплуатационных свойств.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w:t>
      </w:r>
      <w:r w:rsidRPr="00660B0C">
        <w:rPr>
          <w:rFonts w:ascii="Times New Roman" w:hAnsi="Times New Roman" w:cs="Times New Roman"/>
          <w:sz w:val="24"/>
        </w:rPr>
        <w:t>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000000" w:rsidRPr="00660B0C" w:rsidRDefault="006F2C94">
      <w:pPr>
        <w:pStyle w:val="ConsPlusNormal"/>
        <w:ind w:firstLine="540"/>
        <w:jc w:val="both"/>
        <w:rPr>
          <w:rFonts w:ascii="Times New Roman" w:hAnsi="Times New Roman" w:cs="Times New Roman"/>
          <w:sz w:val="24"/>
        </w:rPr>
      </w:pPr>
      <w:bookmarkStart w:id="30" w:name="Par326"/>
      <w:bookmarkEnd w:id="30"/>
      <w:r w:rsidRPr="00660B0C">
        <w:rPr>
          <w:rFonts w:ascii="Times New Roman" w:hAnsi="Times New Roman" w:cs="Times New Roman"/>
          <w:sz w:val="24"/>
        </w:rPr>
        <w:t>5.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течение срока действия соглашения в законодательство Российской Федера</w:t>
      </w:r>
      <w:r w:rsidRPr="00660B0C">
        <w:rPr>
          <w:rFonts w:ascii="Times New Roman" w:hAnsi="Times New Roman" w:cs="Times New Roman"/>
          <w:sz w:val="24"/>
        </w:rPr>
        <w:t>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w:t>
      </w:r>
      <w:r w:rsidRPr="00660B0C">
        <w:rPr>
          <w:rFonts w:ascii="Times New Roman" w:hAnsi="Times New Roman" w:cs="Times New Roman"/>
          <w:sz w:val="24"/>
        </w:rPr>
        <w:t xml:space="preserve"> числе устанавливающие режим запретов и ограничений в отношении частного партнера, ухудшающих его положение по сравнению с </w:t>
      </w:r>
      <w:proofErr w:type="gramStart"/>
      <w:r w:rsidRPr="00660B0C">
        <w:rPr>
          <w:rFonts w:ascii="Times New Roman" w:hAnsi="Times New Roman" w:cs="Times New Roman"/>
          <w:sz w:val="24"/>
        </w:rPr>
        <w:t>положением до вступления в силу указанных изменений таким образом, что он лишается того, на что был вправе рассчитывать при заключени</w:t>
      </w:r>
      <w:r w:rsidRPr="00660B0C">
        <w:rPr>
          <w:rFonts w:ascii="Times New Roman" w:hAnsi="Times New Roman" w:cs="Times New Roman"/>
          <w:sz w:val="24"/>
        </w:rPr>
        <w:t>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w:t>
      </w:r>
      <w:r w:rsidRPr="00660B0C">
        <w:rPr>
          <w:rFonts w:ascii="Times New Roman" w:hAnsi="Times New Roman" w:cs="Times New Roman"/>
          <w:sz w:val="24"/>
        </w:rPr>
        <w:t>е не менее объема, изначально определенного соглашением.</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w:t>
      </w:r>
      <w:r w:rsidRPr="00660B0C">
        <w:rPr>
          <w:rFonts w:ascii="Times New Roman" w:hAnsi="Times New Roman" w:cs="Times New Roman"/>
          <w:sz w:val="24"/>
        </w:rPr>
        <w:t xml:space="preserve">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w:t>
      </w:r>
      <w:r w:rsidRPr="00660B0C">
        <w:rPr>
          <w:rFonts w:ascii="Times New Roman" w:hAnsi="Times New Roman" w:cs="Times New Roman"/>
          <w:sz w:val="24"/>
        </w:rPr>
        <w:lastRenderedPageBreak/>
        <w:t>соглашения с согласия частного партнера, сумму принимаемых на себ</w:t>
      </w:r>
      <w:r w:rsidRPr="00660B0C">
        <w:rPr>
          <w:rFonts w:ascii="Times New Roman" w:hAnsi="Times New Roman" w:cs="Times New Roman"/>
          <w:sz w:val="24"/>
        </w:rPr>
        <w:t>я публичным партнером расходов на создание</w:t>
      </w:r>
      <w:proofErr w:type="gramEnd"/>
      <w:r w:rsidRPr="00660B0C">
        <w:rPr>
          <w:rFonts w:ascii="Times New Roman" w:hAnsi="Times New Roman" w:cs="Times New Roman"/>
          <w:sz w:val="24"/>
        </w:rPr>
        <w:t>,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w:t>
      </w:r>
      <w:r w:rsidRPr="00660B0C">
        <w:rPr>
          <w:rFonts w:ascii="Times New Roman" w:hAnsi="Times New Roman" w:cs="Times New Roman"/>
          <w:sz w:val="24"/>
        </w:rPr>
        <w:t>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w:t>
      </w:r>
      <w:r w:rsidRPr="00660B0C">
        <w:rPr>
          <w:rFonts w:ascii="Times New Roman" w:hAnsi="Times New Roman" w:cs="Times New Roman"/>
          <w:sz w:val="24"/>
        </w:rPr>
        <w:t>бительским свойствам объекта соглашения изменению не подлежат.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6. Положения </w:t>
      </w:r>
      <w:hyperlink w:anchor="Par326"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history="1">
        <w:r w:rsidRPr="00660B0C">
          <w:rPr>
            <w:rFonts w:ascii="Times New Roman" w:hAnsi="Times New Roman" w:cs="Times New Roman"/>
            <w:color w:val="0000FF"/>
            <w:sz w:val="24"/>
          </w:rPr>
          <w:t>части 5</w:t>
        </w:r>
      </w:hyperlink>
      <w:r w:rsidRPr="00660B0C">
        <w:rPr>
          <w:rFonts w:ascii="Times New Roman" w:hAnsi="Times New Roman" w:cs="Times New Roman"/>
          <w:sz w:val="24"/>
        </w:rP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w:t>
      </w:r>
      <w:r w:rsidRPr="00660B0C">
        <w:rPr>
          <w:rFonts w:ascii="Times New Roman" w:hAnsi="Times New Roman" w:cs="Times New Roman"/>
          <w:sz w:val="24"/>
        </w:rPr>
        <w:t>ого строя, обеспечения обороны страны и безопасности государства.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Указанное в </w:t>
      </w:r>
      <w:hyperlink w:anchor="Par326"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history="1">
        <w:r w:rsidRPr="00660B0C">
          <w:rPr>
            <w:rFonts w:ascii="Times New Roman" w:hAnsi="Times New Roman" w:cs="Times New Roman"/>
            <w:color w:val="0000FF"/>
            <w:sz w:val="24"/>
          </w:rPr>
          <w:t>части 5</w:t>
        </w:r>
      </w:hyperlink>
      <w:r w:rsidRPr="00660B0C">
        <w:rPr>
          <w:rFonts w:ascii="Times New Roman" w:hAnsi="Times New Roman" w:cs="Times New Roman"/>
          <w:sz w:val="24"/>
        </w:rPr>
        <w:t xml:space="preserve"> настоящей статьи положение об изменении условий соглашения не применяется в случае, если изменение вносится в технический регламент или но</w:t>
      </w:r>
      <w:r w:rsidRPr="00660B0C">
        <w:rPr>
          <w:rFonts w:ascii="Times New Roman" w:hAnsi="Times New Roman" w:cs="Times New Roman"/>
          <w:sz w:val="24"/>
        </w:rPr>
        <w:t>рмативный правовой акт Российской Федерации, регулирующий отношения по охране недр, окружающей среды, здоровья граждан.</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течение срока действия соглашения, в соответствии с которым частный партнер осуществляет реализацию потребителям про</w:t>
      </w:r>
      <w:r w:rsidRPr="00660B0C">
        <w:rPr>
          <w:rFonts w:ascii="Times New Roman" w:hAnsi="Times New Roman" w:cs="Times New Roman"/>
          <w:sz w:val="24"/>
        </w:rPr>
        <w:t>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w:t>
      </w:r>
      <w:r w:rsidRPr="00660B0C">
        <w:rPr>
          <w:rFonts w:ascii="Times New Roman" w:hAnsi="Times New Roman" w:cs="Times New Roman"/>
          <w:sz w:val="24"/>
        </w:rPr>
        <w:t>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9. </w:t>
      </w:r>
      <w:proofErr w:type="gramStart"/>
      <w:r w:rsidRPr="00660B0C">
        <w:rPr>
          <w:rFonts w:ascii="Times New Roman" w:hAnsi="Times New Roman" w:cs="Times New Roman"/>
          <w:sz w:val="24"/>
        </w:rPr>
        <w:t>Соглашением могут быть установлены также иные гарантии прав частного партнера, не про</w:t>
      </w:r>
      <w:r w:rsidRPr="00660B0C">
        <w:rPr>
          <w:rFonts w:ascii="Times New Roman" w:hAnsi="Times New Roman" w:cs="Times New Roman"/>
          <w:sz w:val="24"/>
        </w:rPr>
        <w:t>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В ходе заключения, исполнения соглаше</w:t>
      </w:r>
      <w:r w:rsidRPr="00660B0C">
        <w:rPr>
          <w:rFonts w:ascii="Times New Roman" w:hAnsi="Times New Roman" w:cs="Times New Roman"/>
          <w:sz w:val="24"/>
        </w:rPr>
        <w:t xml:space="preserve">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w:t>
      </w:r>
      <w:r w:rsidRPr="00660B0C">
        <w:rPr>
          <w:rFonts w:ascii="Times New Roman" w:hAnsi="Times New Roman" w:cs="Times New Roman"/>
          <w:sz w:val="24"/>
        </w:rPr>
        <w:t>и (или) органов местного самоуправления и (или) согласований указанных органов.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w:t>
      </w:r>
      <w:r w:rsidRPr="00660B0C">
        <w:rPr>
          <w:rFonts w:ascii="Times New Roman" w:hAnsi="Times New Roman" w:cs="Times New Roman"/>
          <w:sz w:val="24"/>
        </w:rPr>
        <w:t>ий, срока получения частным партнером средств (выручки) в объеме, определенном соглашением.</w:t>
      </w:r>
    </w:p>
    <w:p w:rsidR="00000000" w:rsidRPr="00660B0C" w:rsidRDefault="006F2C94">
      <w:pPr>
        <w:pStyle w:val="ConsPlusNormal"/>
        <w:ind w:firstLine="540"/>
        <w:jc w:val="both"/>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r w:rsidRPr="00660B0C">
        <w:rPr>
          <w:rFonts w:ascii="Times New Roman" w:hAnsi="Times New Roman" w:cs="Times New Roman"/>
          <w:sz w:val="20"/>
        </w:rPr>
        <w:t>Глава 4. ПОЛНОМОЧИЯ РОССИЙСКОЙ ФЕДЕРАЦИИ, СУБЪЕКТОВ</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РОССИЙСКОЙ ФЕДЕРАЦИИ, МУНИЦИПАЛЬНЫХ ОБРАЗОВАНИЙ В СФЕРЕ</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ГОСУДАРСТВЕННО-ЧАСТНОГО ПАРТНЕРСТВА, В СФЕРЕ</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МУНИЦИПАЛЬ</w:t>
      </w:r>
      <w:r w:rsidRPr="00660B0C">
        <w:rPr>
          <w:rFonts w:ascii="Times New Roman" w:hAnsi="Times New Roman" w:cs="Times New Roman"/>
          <w:sz w:val="20"/>
        </w:rPr>
        <w:t>НО-ЧАСТНОГО ПАРТНЕРСТВА.</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УПОЛНОМОЧЕННЫЕ ОРГАНЫ</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16. Полномочия Российской Федерации в сфере государственно-частного партнерства,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 полномочиям Правительства Российской Федерации в сфере государственно-ча</w:t>
      </w:r>
      <w:r w:rsidRPr="00660B0C">
        <w:rPr>
          <w:rFonts w:ascii="Times New Roman" w:hAnsi="Times New Roman" w:cs="Times New Roman"/>
          <w:sz w:val="24"/>
        </w:rPr>
        <w:t xml:space="preserve">стного партнерства,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относятся: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установление формы предложения о реализации проекта, а также требований к предусмотренным </w:t>
      </w:r>
      <w:hyperlink w:anchor="Par141" w:tooltip="3. Предложение о реализации проекта должно содержать:" w:history="1">
        <w:r w:rsidRPr="00660B0C">
          <w:rPr>
            <w:rFonts w:ascii="Times New Roman" w:hAnsi="Times New Roman" w:cs="Times New Roman"/>
            <w:color w:val="0000FF"/>
            <w:sz w:val="24"/>
          </w:rPr>
          <w:t>частью 3 ст</w:t>
        </w:r>
        <w:r w:rsidRPr="00660B0C">
          <w:rPr>
            <w:rFonts w:ascii="Times New Roman" w:hAnsi="Times New Roman" w:cs="Times New Roman"/>
            <w:color w:val="0000FF"/>
            <w:sz w:val="24"/>
          </w:rPr>
          <w:t>атьи 8</w:t>
        </w:r>
      </w:hyperlink>
      <w:r w:rsidRPr="00660B0C">
        <w:rPr>
          <w:rFonts w:ascii="Times New Roman" w:hAnsi="Times New Roman" w:cs="Times New Roman"/>
          <w:sz w:val="24"/>
        </w:rPr>
        <w:t xml:space="preserve"> настоящего Федерального закона сведениям;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установление порядка оценки эффективности проекта и определения его сравнительного преимущества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установление порядка осуществления контроля соблюдения частным партнером условий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w:t>
      </w:r>
      <w:r w:rsidRPr="00660B0C">
        <w:rPr>
          <w:rFonts w:ascii="Times New Roman" w:hAnsi="Times New Roman" w:cs="Times New Roman"/>
          <w:sz w:val="24"/>
        </w:rPr>
        <w:lastRenderedPageBreak/>
        <w:t xml:space="preserve">совместного конкурса с </w:t>
      </w:r>
      <w:r w:rsidRPr="00660B0C">
        <w:rPr>
          <w:rFonts w:ascii="Times New Roman" w:hAnsi="Times New Roman" w:cs="Times New Roman"/>
          <w:sz w:val="24"/>
        </w:rPr>
        <w:t>участием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000000" w:rsidRPr="00660B0C" w:rsidRDefault="006F2C94">
      <w:pPr>
        <w:pStyle w:val="ConsPlusNormal"/>
        <w:ind w:firstLine="540"/>
        <w:jc w:val="both"/>
        <w:rPr>
          <w:rFonts w:ascii="Times New Roman" w:hAnsi="Times New Roman" w:cs="Times New Roman"/>
          <w:sz w:val="24"/>
        </w:rPr>
      </w:pPr>
      <w:bookmarkStart w:id="31" w:name="Par348"/>
      <w:bookmarkEnd w:id="31"/>
      <w:r w:rsidRPr="00660B0C">
        <w:rPr>
          <w:rFonts w:ascii="Times New Roman" w:hAnsi="Times New Roman" w:cs="Times New Roman"/>
          <w:sz w:val="24"/>
        </w:rPr>
        <w:t>2. Федеральный орган исполнительно</w:t>
      </w:r>
      <w:r w:rsidRPr="00660B0C">
        <w:rPr>
          <w:rFonts w:ascii="Times New Roman" w:hAnsi="Times New Roman" w:cs="Times New Roman"/>
          <w:sz w:val="24"/>
        </w:rPr>
        <w:t>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обеспечение межведомственной координации деятельности федеральных органов исполнительной власти при реализации с</w:t>
      </w:r>
      <w:r w:rsidRPr="00660B0C">
        <w:rPr>
          <w:rFonts w:ascii="Times New Roman" w:hAnsi="Times New Roman" w:cs="Times New Roman"/>
          <w:sz w:val="24"/>
        </w:rPr>
        <w:t>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установление порядка мониторинга реализации соглашений;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утвержден</w:t>
      </w:r>
      <w:r w:rsidRPr="00660B0C">
        <w:rPr>
          <w:rFonts w:ascii="Times New Roman" w:hAnsi="Times New Roman" w:cs="Times New Roman"/>
          <w:sz w:val="24"/>
        </w:rPr>
        <w:t xml:space="preserve">ие методики оценки эффективности проекта и определения его сравнительного преимущества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 в случае, если публичным партнером в соглашении является </w:t>
      </w:r>
      <w:r w:rsidRPr="00660B0C">
        <w:rPr>
          <w:rFonts w:ascii="Times New Roman" w:hAnsi="Times New Roman" w:cs="Times New Roman"/>
          <w:sz w:val="24"/>
        </w:rPr>
        <w:t>Российская Федерация;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осуществление мо</w:t>
      </w:r>
      <w:r w:rsidRPr="00660B0C">
        <w:rPr>
          <w:rFonts w:ascii="Times New Roman" w:hAnsi="Times New Roman" w:cs="Times New Roman"/>
          <w:sz w:val="24"/>
        </w:rPr>
        <w:t>ниторинга реализации соглашений;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содействие в защите прав и законных интересов публичных партнеров и частных партнеров в процессе реализации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ведение реестра заключенных соглашений;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методическое сопровождение деятельности, связанной с п</w:t>
      </w:r>
      <w:r w:rsidRPr="00660B0C">
        <w:rPr>
          <w:rFonts w:ascii="Times New Roman" w:hAnsi="Times New Roman" w:cs="Times New Roman"/>
          <w:sz w:val="24"/>
        </w:rPr>
        <w:t>одготовкой проектов, разработкой, реализацией и прекращением соглашений;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10) обеспечение открытости и доступности информации о </w:t>
      </w:r>
      <w:proofErr w:type="gramStart"/>
      <w:r w:rsidRPr="00660B0C">
        <w:rPr>
          <w:rFonts w:ascii="Times New Roman" w:hAnsi="Times New Roman" w:cs="Times New Roman"/>
          <w:sz w:val="24"/>
        </w:rPr>
        <w:t>соглашении</w:t>
      </w:r>
      <w:proofErr w:type="gramEnd"/>
      <w:r w:rsidRPr="00660B0C">
        <w:rPr>
          <w:rFonts w:ascii="Times New Roman" w:hAnsi="Times New Roman" w:cs="Times New Roman"/>
          <w:sz w:val="24"/>
        </w:rPr>
        <w:t xml:space="preserve"> о государственно-частном партнерстве в случае, если публичным партнером в соглашении является Российская Федерация;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w:t>
      </w:r>
      <w:r w:rsidRPr="00660B0C">
        <w:rPr>
          <w:rFonts w:ascii="Times New Roman" w:hAnsi="Times New Roman" w:cs="Times New Roman"/>
          <w:sz w:val="24"/>
        </w:rPr>
        <w:t>)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w:t>
      </w:r>
      <w:proofErr w:type="gramStart"/>
      <w:r w:rsidRPr="00660B0C">
        <w:rPr>
          <w:rFonts w:ascii="Times New Roman" w:hAnsi="Times New Roman" w:cs="Times New Roman"/>
          <w:sz w:val="24"/>
        </w:rPr>
        <w:t xml:space="preserve">В случае, предусмотренном </w:t>
      </w:r>
      <w:hyperlink w:anchor="Par375"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history="1">
        <w:r w:rsidRPr="00660B0C">
          <w:rPr>
            <w:rFonts w:ascii="Times New Roman" w:hAnsi="Times New Roman" w:cs="Times New Roman"/>
            <w:color w:val="0000FF"/>
            <w:sz w:val="24"/>
          </w:rPr>
          <w:t>частью 3 статьи 17</w:t>
        </w:r>
      </w:hyperlink>
      <w:r w:rsidRPr="00660B0C">
        <w:rPr>
          <w:rFonts w:ascii="Times New Roman" w:hAnsi="Times New Roman" w:cs="Times New Roman"/>
          <w:sz w:val="24"/>
        </w:rPr>
        <w:t xml:space="preserve"> настоящего Федерального закона, федеральный ор</w:t>
      </w:r>
      <w:r w:rsidRPr="00660B0C">
        <w:rPr>
          <w:rFonts w:ascii="Times New Roman" w:hAnsi="Times New Roman" w:cs="Times New Roman"/>
          <w:sz w:val="24"/>
        </w:rPr>
        <w:t>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w:t>
      </w:r>
      <w:r w:rsidRPr="00660B0C">
        <w:rPr>
          <w:rFonts w:ascii="Times New Roman" w:hAnsi="Times New Roman" w:cs="Times New Roman"/>
          <w:sz w:val="24"/>
        </w:rPr>
        <w:t xml:space="preserve">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 в отношении проекта государстве</w:t>
      </w:r>
      <w:r w:rsidRPr="00660B0C">
        <w:rPr>
          <w:rFonts w:ascii="Times New Roman" w:hAnsi="Times New Roman" w:cs="Times New Roman"/>
          <w:sz w:val="24"/>
        </w:rPr>
        <w:t>нно-частного партнерства, публичным партнером в котором является субъект Российской Федерации.</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17. Полномочия субъектов Российской Федерации в сфере государственно-частного партнерства,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gramStart"/>
      <w:r w:rsidRPr="00660B0C">
        <w:rPr>
          <w:rFonts w:ascii="Times New Roman" w:hAnsi="Times New Roman" w:cs="Times New Roman"/>
          <w:sz w:val="24"/>
        </w:rPr>
        <w:t>К полномочиям вы</w:t>
      </w:r>
      <w:r w:rsidRPr="00660B0C">
        <w:rPr>
          <w:rFonts w:ascii="Times New Roman" w:hAnsi="Times New Roman" w:cs="Times New Roman"/>
          <w:sz w:val="24"/>
        </w:rPr>
        <w:t xml:space="preserve">сшего исполнительного органа государственной власти субъекта Российской Федерации в сфере государственно-частного партнерства,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относится принятие решения о реализации проекта государственно-частного партнерства, ес</w:t>
      </w:r>
      <w:r w:rsidRPr="00660B0C">
        <w:rPr>
          <w:rFonts w:ascii="Times New Roman" w:hAnsi="Times New Roman" w:cs="Times New Roman"/>
          <w:sz w:val="24"/>
        </w:rPr>
        <w:t>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w:t>
      </w:r>
      <w:r w:rsidRPr="00660B0C">
        <w:rPr>
          <w:rFonts w:ascii="Times New Roman" w:hAnsi="Times New Roman" w:cs="Times New Roman"/>
          <w:sz w:val="24"/>
        </w:rPr>
        <w:t>ации), а также осуществление иных</w:t>
      </w:r>
      <w:proofErr w:type="gramEnd"/>
      <w:r w:rsidRPr="00660B0C">
        <w:rPr>
          <w:rFonts w:ascii="Times New Roman" w:hAnsi="Times New Roman" w:cs="Times New Roman"/>
          <w:sz w:val="24"/>
        </w:rPr>
        <w:t xml:space="preserve">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000000" w:rsidRPr="00660B0C" w:rsidRDefault="006F2C94">
      <w:pPr>
        <w:pStyle w:val="ConsPlusNormal"/>
        <w:ind w:firstLine="540"/>
        <w:jc w:val="both"/>
        <w:rPr>
          <w:rFonts w:ascii="Times New Roman" w:hAnsi="Times New Roman" w:cs="Times New Roman"/>
          <w:sz w:val="24"/>
        </w:rPr>
      </w:pPr>
      <w:bookmarkStart w:id="32" w:name="Par365"/>
      <w:bookmarkEnd w:id="32"/>
      <w:r w:rsidRPr="00660B0C">
        <w:rPr>
          <w:rFonts w:ascii="Times New Roman" w:hAnsi="Times New Roman" w:cs="Times New Roman"/>
          <w:sz w:val="24"/>
        </w:rPr>
        <w:t>2.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публичным партнером является субъект Российской Федерации, высший </w:t>
      </w:r>
      <w:r w:rsidRPr="00660B0C">
        <w:rPr>
          <w:rFonts w:ascii="Times New Roman" w:hAnsi="Times New Roman" w:cs="Times New Roman"/>
          <w:sz w:val="24"/>
        </w:rPr>
        <w:lastRenderedPageBreak/>
        <w:t>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w:t>
      </w:r>
      <w:r w:rsidRPr="00660B0C">
        <w:rPr>
          <w:rFonts w:ascii="Times New Roman" w:hAnsi="Times New Roman" w:cs="Times New Roman"/>
          <w:sz w:val="24"/>
        </w:rPr>
        <w:t>их полномочий:</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w:t>
      </w:r>
      <w:r w:rsidRPr="00660B0C">
        <w:rPr>
          <w:rFonts w:ascii="Times New Roman" w:hAnsi="Times New Roman" w:cs="Times New Roman"/>
          <w:sz w:val="24"/>
        </w:rPr>
        <w:t>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w:t>
      </w:r>
      <w:r w:rsidRPr="00660B0C">
        <w:rPr>
          <w:rFonts w:ascii="Times New Roman" w:hAnsi="Times New Roman" w:cs="Times New Roman"/>
          <w:sz w:val="24"/>
        </w:rPr>
        <w:t>ем Российской Федерации);</w:t>
      </w:r>
      <w:proofErr w:type="gramEnd"/>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 а также оценка эффективности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w:t>
      </w:r>
      <w:r w:rsidRPr="00660B0C">
        <w:rPr>
          <w:rFonts w:ascii="Times New Roman" w:hAnsi="Times New Roman" w:cs="Times New Roman"/>
          <w:sz w:val="24"/>
        </w:rPr>
        <w:t xml:space="preserve">тного партнерства и определение его сравнительного преимущества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w:t>
      </w:r>
      <w:r w:rsidRPr="00660B0C">
        <w:rPr>
          <w:rFonts w:ascii="Times New Roman" w:hAnsi="Times New Roman" w:cs="Times New Roman"/>
          <w:sz w:val="24"/>
        </w:rPr>
        <w:t>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осуществление мониторинга реализации соглашений;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ведение реестра заключенных соглашений;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обеспечение открытости и доступности информации о заключенных </w:t>
      </w:r>
      <w:proofErr w:type="gramStart"/>
      <w:r w:rsidRPr="00660B0C">
        <w:rPr>
          <w:rFonts w:ascii="Times New Roman" w:hAnsi="Times New Roman" w:cs="Times New Roman"/>
          <w:sz w:val="24"/>
        </w:rPr>
        <w:t>соглашениях</w:t>
      </w:r>
      <w:proofErr w:type="gramEnd"/>
      <w:r w:rsidRPr="00660B0C">
        <w:rPr>
          <w:rFonts w:ascii="Times New Roman" w:hAnsi="Times New Roman" w:cs="Times New Roman"/>
          <w:sz w:val="24"/>
        </w:rPr>
        <w:t xml:space="preserve"> о государственно-частном партнерстве, если публичным партнером в соглашении является субъект Российской Федерации;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8) представление в оп</w:t>
      </w:r>
      <w:r w:rsidRPr="00660B0C">
        <w:rPr>
          <w:rFonts w:ascii="Times New Roman" w:hAnsi="Times New Roman" w:cs="Times New Roman"/>
          <w:sz w:val="24"/>
        </w:rPr>
        <w:t>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w:t>
      </w:r>
      <w:r w:rsidRPr="00660B0C">
        <w:rPr>
          <w:rFonts w:ascii="Times New Roman" w:hAnsi="Times New Roman" w:cs="Times New Roman"/>
          <w:sz w:val="24"/>
        </w:rPr>
        <w:t xml:space="preserve">сновании проведения совместного конкурса с участием субъекта Российской Федерации, либо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планируемого, реализуемого или реализованного на территории муниципального образования, входящего в состав соответствующе</w:t>
      </w:r>
      <w:r w:rsidRPr="00660B0C">
        <w:rPr>
          <w:rFonts w:ascii="Times New Roman" w:hAnsi="Times New Roman" w:cs="Times New Roman"/>
          <w:sz w:val="24"/>
        </w:rPr>
        <w:t>го субъекта Российской Федерации;</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000000" w:rsidRPr="00660B0C" w:rsidRDefault="006F2C94">
      <w:pPr>
        <w:pStyle w:val="ConsPlusNormal"/>
        <w:ind w:firstLine="540"/>
        <w:jc w:val="both"/>
        <w:rPr>
          <w:rFonts w:ascii="Times New Roman" w:hAnsi="Times New Roman" w:cs="Times New Roman"/>
          <w:sz w:val="24"/>
        </w:rPr>
      </w:pPr>
      <w:bookmarkStart w:id="33" w:name="Par375"/>
      <w:bookmarkEnd w:id="33"/>
      <w:r w:rsidRPr="00660B0C">
        <w:rPr>
          <w:rFonts w:ascii="Times New Roman" w:hAnsi="Times New Roman" w:cs="Times New Roman"/>
          <w:sz w:val="24"/>
        </w:rPr>
        <w:t xml:space="preserve">3. Высший исполнительный </w:t>
      </w:r>
      <w:r w:rsidRPr="00660B0C">
        <w:rPr>
          <w:rFonts w:ascii="Times New Roman" w:hAnsi="Times New Roman" w:cs="Times New Roman"/>
          <w:sz w:val="24"/>
        </w:rPr>
        <w:t xml:space="preserve">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 в федеральный орган исполнительной власти</w:t>
      </w:r>
      <w:r w:rsidRPr="00660B0C">
        <w:rPr>
          <w:rFonts w:ascii="Times New Roman" w:hAnsi="Times New Roman" w:cs="Times New Roman"/>
          <w:sz w:val="24"/>
        </w:rPr>
        <w:t>, уполномоченный на осуществление государственной политики в области инвестиционной деятельности.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18. Полномочия муниципальных образований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gramStart"/>
      <w:r w:rsidRPr="00660B0C">
        <w:rPr>
          <w:rFonts w:ascii="Times New Roman" w:hAnsi="Times New Roman" w:cs="Times New Roman"/>
          <w:sz w:val="24"/>
        </w:rPr>
        <w:t xml:space="preserve">К полномочиям главы муниципального образования в сфере </w:t>
      </w:r>
      <w:proofErr w:type="spellStart"/>
      <w:r w:rsidRPr="00660B0C">
        <w:rPr>
          <w:rFonts w:ascii="Times New Roman" w:hAnsi="Times New Roman" w:cs="Times New Roman"/>
          <w:sz w:val="24"/>
        </w:rPr>
        <w:t>муниципа</w:t>
      </w:r>
      <w:r w:rsidRPr="00660B0C">
        <w:rPr>
          <w:rFonts w:ascii="Times New Roman" w:hAnsi="Times New Roman" w:cs="Times New Roman"/>
          <w:sz w:val="24"/>
        </w:rPr>
        <w:t>льно</w:t>
      </w:r>
      <w:proofErr w:type="spellEnd"/>
      <w:r w:rsidRPr="00660B0C">
        <w:rPr>
          <w:rFonts w:ascii="Times New Roman" w:hAnsi="Times New Roman" w:cs="Times New Roman"/>
          <w:sz w:val="24"/>
        </w:rPr>
        <w:t xml:space="preserve">-частного партнерства относится принятие решения о реализации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w:t>
      </w:r>
      <w:r w:rsidRPr="00660B0C">
        <w:rPr>
          <w:rFonts w:ascii="Times New Roman" w:hAnsi="Times New Roman" w:cs="Times New Roman"/>
          <w:sz w:val="24"/>
        </w:rPr>
        <w:t>(за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w:t>
      </w:r>
      <w:r w:rsidRPr="00660B0C">
        <w:rPr>
          <w:rFonts w:ascii="Times New Roman" w:hAnsi="Times New Roman" w:cs="Times New Roman"/>
          <w:sz w:val="24"/>
        </w:rPr>
        <w:t>ми</w:t>
      </w:r>
      <w:proofErr w:type="gramEnd"/>
      <w:r w:rsidRPr="00660B0C">
        <w:rPr>
          <w:rFonts w:ascii="Times New Roman" w:hAnsi="Times New Roman" w:cs="Times New Roman"/>
          <w:sz w:val="24"/>
        </w:rPr>
        <w:t xml:space="preserve"> и нормативными правовыми актами Российской Федерации, нормативными правовыми актами </w:t>
      </w:r>
      <w:r w:rsidRPr="00660B0C">
        <w:rPr>
          <w:rFonts w:ascii="Times New Roman" w:hAnsi="Times New Roman" w:cs="Times New Roman"/>
          <w:sz w:val="24"/>
        </w:rPr>
        <w:lastRenderedPageBreak/>
        <w:t>субъектов Российской Федерации, уставами муниципальных образований и муниципальными правовыми актами.</w:t>
      </w:r>
    </w:p>
    <w:p w:rsidR="00000000" w:rsidRPr="00660B0C" w:rsidRDefault="006F2C94">
      <w:pPr>
        <w:pStyle w:val="ConsPlusNormal"/>
        <w:ind w:firstLine="540"/>
        <w:jc w:val="both"/>
        <w:rPr>
          <w:rFonts w:ascii="Times New Roman" w:hAnsi="Times New Roman" w:cs="Times New Roman"/>
          <w:sz w:val="24"/>
        </w:rPr>
      </w:pPr>
      <w:bookmarkStart w:id="34" w:name="Par380"/>
      <w:bookmarkEnd w:id="34"/>
      <w:r w:rsidRPr="00660B0C">
        <w:rPr>
          <w:rFonts w:ascii="Times New Roman" w:hAnsi="Times New Roman" w:cs="Times New Roman"/>
          <w:sz w:val="24"/>
        </w:rPr>
        <w:t>2. Глава муниципального образования в соответствии с ус</w:t>
      </w:r>
      <w:r w:rsidRPr="00660B0C">
        <w:rPr>
          <w:rFonts w:ascii="Times New Roman" w:hAnsi="Times New Roman" w:cs="Times New Roman"/>
          <w:sz w:val="24"/>
        </w:rPr>
        <w:t>тавом муниципального образования определяет орган местного самоуправления, уполномоченный на осуществление следующих полномочий: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обеспечение координации деятельности органов местного самоуправления при реализации проекта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w:t>
      </w:r>
      <w:r w:rsidRPr="00660B0C">
        <w:rPr>
          <w:rFonts w:ascii="Times New Roman" w:hAnsi="Times New Roman" w:cs="Times New Roman"/>
          <w:sz w:val="24"/>
        </w:rPr>
        <w:t>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согласование публичному партнеру конкурсной документации для проведения конкурсов на право заключения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осуществление мониторинга реализации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содействие </w:t>
      </w:r>
      <w:r w:rsidRPr="00660B0C">
        <w:rPr>
          <w:rFonts w:ascii="Times New Roman" w:hAnsi="Times New Roman" w:cs="Times New Roman"/>
          <w:sz w:val="24"/>
        </w:rPr>
        <w:t xml:space="preserve">в защите прав и законных интересов публичных партнеров и частных партнеров в процессе реализации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ведение реестра заключенных соглашений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обеспечение открытости и доступ</w:t>
      </w:r>
      <w:r w:rsidRPr="00660B0C">
        <w:rPr>
          <w:rFonts w:ascii="Times New Roman" w:hAnsi="Times New Roman" w:cs="Times New Roman"/>
          <w:sz w:val="24"/>
        </w:rPr>
        <w:t xml:space="preserve">ности информации о </w:t>
      </w:r>
      <w:proofErr w:type="gramStart"/>
      <w:r w:rsidRPr="00660B0C">
        <w:rPr>
          <w:rFonts w:ascii="Times New Roman" w:hAnsi="Times New Roman" w:cs="Times New Roman"/>
          <w:sz w:val="24"/>
        </w:rPr>
        <w:t>соглашении</w:t>
      </w:r>
      <w:proofErr w:type="gramEnd"/>
      <w:r w:rsidRPr="00660B0C">
        <w:rPr>
          <w:rFonts w:ascii="Times New Roman" w:hAnsi="Times New Roman" w:cs="Times New Roman"/>
          <w:sz w:val="24"/>
        </w:rPr>
        <w:t xml:space="preserve">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представление в уполномоченный орган результатов мониторинга реализации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осуществление иных полномочий, предусмотренных настоящим Федераль</w:t>
      </w:r>
      <w:r w:rsidRPr="00660B0C">
        <w:rPr>
          <w:rFonts w:ascii="Times New Roman" w:hAnsi="Times New Roman" w:cs="Times New Roman"/>
          <w:sz w:val="24"/>
        </w:rPr>
        <w:t>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Глава муниципального образования направляет в орган исполнительной</w:t>
      </w:r>
      <w:r w:rsidRPr="00660B0C">
        <w:rPr>
          <w:rFonts w:ascii="Times New Roman" w:hAnsi="Times New Roman" w:cs="Times New Roman"/>
          <w:sz w:val="24"/>
        </w:rPr>
        <w:t xml:space="preserve"> власти субъекта Российской Федерации, определенный высшим исполнительным органом государственной власти субъекта Российской Федерации, проект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для проведения оценки эффективности проекта и определения его сравнительного пр</w:t>
      </w:r>
      <w:r w:rsidRPr="00660B0C">
        <w:rPr>
          <w:rFonts w:ascii="Times New Roman" w:hAnsi="Times New Roman" w:cs="Times New Roman"/>
          <w:sz w:val="24"/>
        </w:rPr>
        <w:t xml:space="preserve">еимущества в соответствии с </w:t>
      </w:r>
      <w:hyperlink w:anchor="Par175"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sidRPr="00660B0C">
          <w:rPr>
            <w:rFonts w:ascii="Times New Roman" w:hAnsi="Times New Roman" w:cs="Times New Roman"/>
            <w:color w:val="0000FF"/>
            <w:sz w:val="24"/>
          </w:rPr>
          <w:t>частями 2</w:t>
        </w:r>
      </w:hyperlink>
      <w:r w:rsidRPr="00660B0C">
        <w:rPr>
          <w:rFonts w:ascii="Times New Roman" w:hAnsi="Times New Roman" w:cs="Times New Roman"/>
          <w:sz w:val="24"/>
        </w:rPr>
        <w:t xml:space="preserve"> - </w:t>
      </w:r>
      <w:hyperlink w:anchor="Par182" w:tooltip="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 w:history="1">
        <w:r w:rsidRPr="00660B0C">
          <w:rPr>
            <w:rFonts w:ascii="Times New Roman" w:hAnsi="Times New Roman" w:cs="Times New Roman"/>
            <w:color w:val="0000FF"/>
            <w:sz w:val="24"/>
          </w:rPr>
          <w:t>5 статьи 9</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bookmarkStart w:id="35" w:name="Par391"/>
      <w:bookmarkEnd w:id="35"/>
      <w:r w:rsidRPr="00660B0C">
        <w:rPr>
          <w:rFonts w:ascii="Times New Roman" w:hAnsi="Times New Roman" w:cs="Times New Roman"/>
          <w:sz w:val="20"/>
        </w:rPr>
        <w:t>Глава 5. ОПРЕДЕЛЕНИЕ ЧАСТНОГО ПАРТНЕРА ДЛЯ РЕАЛИЗАЦИИ</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ПРОЕКТА ГОСУДАРСТВЕННО-ЧАСТНОГО ПАРТНЕРСТВА, ПРОЕКТА</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МУНИЦИПАЛЬНО-ЧАСТНОГО ПАРТНЕРСТВА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 xml:space="preserve">Статья 19. Конкурс на право заключения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w:t>
      </w:r>
      <w:r w:rsidRPr="00660B0C">
        <w:rPr>
          <w:rFonts w:ascii="Times New Roman" w:hAnsi="Times New Roman" w:cs="Times New Roman"/>
          <w:sz w:val="24"/>
        </w:rPr>
        <w:t>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ar398" w:tooltip="2. Заключение соглашения без проведения конкурса допускается:" w:history="1">
        <w:r w:rsidRPr="00660B0C">
          <w:rPr>
            <w:rFonts w:ascii="Times New Roman" w:hAnsi="Times New Roman" w:cs="Times New Roman"/>
            <w:color w:val="0000FF"/>
            <w:sz w:val="24"/>
          </w:rPr>
          <w:t>частью 2</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bookmarkStart w:id="36" w:name="Par398"/>
      <w:bookmarkEnd w:id="36"/>
      <w:r w:rsidRPr="00660B0C">
        <w:rPr>
          <w:rFonts w:ascii="Times New Roman" w:hAnsi="Times New Roman" w:cs="Times New Roman"/>
          <w:sz w:val="24"/>
        </w:rPr>
        <w:t>2. Заключение соглашения без проведения конкурса допускается:</w:t>
      </w:r>
    </w:p>
    <w:p w:rsidR="00000000" w:rsidRPr="00660B0C" w:rsidRDefault="006F2C94">
      <w:pPr>
        <w:pStyle w:val="ConsPlusNormal"/>
        <w:ind w:firstLine="540"/>
        <w:jc w:val="both"/>
        <w:rPr>
          <w:rFonts w:ascii="Times New Roman" w:hAnsi="Times New Roman" w:cs="Times New Roman"/>
          <w:sz w:val="24"/>
        </w:rPr>
      </w:pPr>
      <w:bookmarkStart w:id="37" w:name="Par399"/>
      <w:bookmarkEnd w:id="37"/>
      <w:proofErr w:type="gramStart"/>
      <w:r w:rsidRPr="00660B0C">
        <w:rPr>
          <w:rFonts w:ascii="Times New Roman" w:hAnsi="Times New Roman" w:cs="Times New Roman"/>
          <w:sz w:val="24"/>
        </w:rPr>
        <w:t>1) с инициатором проекта, если в течение сорока пяти дней с момента размеще</w:t>
      </w:r>
      <w:r w:rsidRPr="00660B0C">
        <w:rPr>
          <w:rFonts w:ascii="Times New Roman" w:hAnsi="Times New Roman" w:cs="Times New Roman"/>
          <w:sz w:val="24"/>
        </w:rPr>
        <w:t>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w:t>
      </w:r>
      <w:r w:rsidRPr="00660B0C">
        <w:rPr>
          <w:rFonts w:ascii="Times New Roman" w:hAnsi="Times New Roman" w:cs="Times New Roman"/>
          <w:sz w:val="24"/>
        </w:rPr>
        <w:t xml:space="preserve">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w:t>
      </w:r>
      <w:proofErr w:type="gramEnd"/>
      <w:r w:rsidRPr="00660B0C">
        <w:rPr>
          <w:rFonts w:ascii="Times New Roman" w:hAnsi="Times New Roman" w:cs="Times New Roman"/>
          <w:sz w:val="24"/>
        </w:rPr>
        <w:t xml:space="preserve"> </w:t>
      </w:r>
      <w:hyperlink w:anchor="Par80" w:tooltip="8. Частный партнер должен соответствовать следующим требованиям:" w:history="1">
        <w:r w:rsidRPr="00660B0C">
          <w:rPr>
            <w:rFonts w:ascii="Times New Roman" w:hAnsi="Times New Roman" w:cs="Times New Roman"/>
            <w:color w:val="0000FF"/>
            <w:sz w:val="24"/>
          </w:rPr>
          <w:t xml:space="preserve">частью </w:t>
        </w:r>
        <w:r w:rsidRPr="00660B0C">
          <w:rPr>
            <w:rFonts w:ascii="Times New Roman" w:hAnsi="Times New Roman" w:cs="Times New Roman"/>
            <w:color w:val="0000FF"/>
            <w:sz w:val="24"/>
          </w:rPr>
          <w:t>8 статьи 5</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 лицом, представив</w:t>
      </w:r>
      <w:r w:rsidRPr="00660B0C">
        <w:rPr>
          <w:rFonts w:ascii="Times New Roman" w:hAnsi="Times New Roman" w:cs="Times New Roman"/>
          <w:sz w:val="24"/>
        </w:rPr>
        <w:t>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000000" w:rsidRPr="00660B0C" w:rsidRDefault="006F2C94">
      <w:pPr>
        <w:pStyle w:val="ConsPlusNormal"/>
        <w:ind w:firstLine="540"/>
        <w:jc w:val="both"/>
        <w:rPr>
          <w:rFonts w:ascii="Times New Roman" w:hAnsi="Times New Roman" w:cs="Times New Roman"/>
          <w:sz w:val="24"/>
        </w:rPr>
      </w:pPr>
      <w:bookmarkStart w:id="38" w:name="Par402"/>
      <w:bookmarkEnd w:id="38"/>
      <w:r w:rsidRPr="00660B0C">
        <w:rPr>
          <w:rFonts w:ascii="Times New Roman" w:hAnsi="Times New Roman" w:cs="Times New Roman"/>
          <w:sz w:val="24"/>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Конкурс может быть открытым (заявки на участие в конкурсе могут представлять любые лиц</w:t>
      </w:r>
      <w:r w:rsidRPr="00660B0C">
        <w:rPr>
          <w:rFonts w:ascii="Times New Roman" w:hAnsi="Times New Roman" w:cs="Times New Roman"/>
          <w:sz w:val="24"/>
        </w:rPr>
        <w:t xml:space="preserve">а) или закрытым (заявки на участие в конкурсе могут представлять лица, которым направлены </w:t>
      </w:r>
      <w:r w:rsidRPr="00660B0C">
        <w:rPr>
          <w:rFonts w:ascii="Times New Roman" w:hAnsi="Times New Roman" w:cs="Times New Roman"/>
          <w:sz w:val="24"/>
        </w:rPr>
        <w:lastRenderedPageBreak/>
        <w:t>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w:t>
      </w:r>
      <w:r w:rsidRPr="00660B0C">
        <w:rPr>
          <w:rFonts w:ascii="Times New Roman" w:hAnsi="Times New Roman" w:cs="Times New Roman"/>
          <w:sz w:val="24"/>
        </w:rPr>
        <w:t>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w:t>
      </w:r>
      <w:r w:rsidRPr="00660B0C">
        <w:rPr>
          <w:rFonts w:ascii="Times New Roman" w:hAnsi="Times New Roman" w:cs="Times New Roman"/>
          <w:sz w:val="24"/>
        </w:rPr>
        <w:t>твенной тайне. Сведения, отнесенные к государственной тайне в соответствии с законодательством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w:t>
      </w:r>
      <w:r w:rsidRPr="00660B0C">
        <w:rPr>
          <w:rFonts w:ascii="Times New Roman" w:hAnsi="Times New Roman" w:cs="Times New Roman"/>
          <w:sz w:val="24"/>
        </w:rPr>
        <w:t>едомление о проведении конкурса, направляемое лицам в соответствии с решением о заключении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Конкурс проводится в соответствии с решением о реализации проекта и включает в себя следующие этапы:</w:t>
      </w:r>
    </w:p>
    <w:p w:rsidR="00000000" w:rsidRPr="00660B0C" w:rsidRDefault="006F2C94">
      <w:pPr>
        <w:pStyle w:val="ConsPlusNormal"/>
        <w:ind w:firstLine="540"/>
        <w:jc w:val="both"/>
        <w:rPr>
          <w:rFonts w:ascii="Times New Roman" w:hAnsi="Times New Roman" w:cs="Times New Roman"/>
          <w:sz w:val="24"/>
        </w:rPr>
      </w:pPr>
      <w:bookmarkStart w:id="39" w:name="Par405"/>
      <w:bookmarkEnd w:id="39"/>
      <w:proofErr w:type="gramStart"/>
      <w:r w:rsidRPr="00660B0C">
        <w:rPr>
          <w:rFonts w:ascii="Times New Roman" w:hAnsi="Times New Roman" w:cs="Times New Roman"/>
          <w:sz w:val="24"/>
        </w:rPr>
        <w:t xml:space="preserve">1) размещение сообщения о проведении </w:t>
      </w:r>
      <w:r w:rsidRPr="00660B0C">
        <w:rPr>
          <w:rFonts w:ascii="Times New Roman" w:hAnsi="Times New Roman" w:cs="Times New Roman"/>
          <w:sz w:val="24"/>
        </w:rPr>
        <w:t>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w:t>
      </w:r>
      <w:r w:rsidRPr="00660B0C">
        <w:rPr>
          <w:rFonts w:ascii="Times New Roman" w:hAnsi="Times New Roman" w:cs="Times New Roman"/>
          <w:sz w:val="24"/>
        </w:rPr>
        <w:t>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представление заявок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вскрытие конвертов с заявками на участие в конкурсе;</w:t>
      </w:r>
    </w:p>
    <w:p w:rsidR="00000000" w:rsidRPr="00660B0C" w:rsidRDefault="006F2C94">
      <w:pPr>
        <w:pStyle w:val="ConsPlusNormal"/>
        <w:ind w:firstLine="540"/>
        <w:jc w:val="both"/>
        <w:rPr>
          <w:rFonts w:ascii="Times New Roman" w:hAnsi="Times New Roman" w:cs="Times New Roman"/>
          <w:sz w:val="24"/>
        </w:rPr>
      </w:pPr>
      <w:bookmarkStart w:id="40" w:name="Par408"/>
      <w:bookmarkEnd w:id="40"/>
      <w:r w:rsidRPr="00660B0C">
        <w:rPr>
          <w:rFonts w:ascii="Times New Roman" w:hAnsi="Times New Roman" w:cs="Times New Roman"/>
          <w:sz w:val="24"/>
        </w:rPr>
        <w:t>4) проведение предварительного отбора участников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представление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вскрытие конвертов с конкурсными предложениями;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рассмотрение, оценка конкурсных предложений и определение победителя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подписани</w:t>
      </w:r>
      <w:r w:rsidRPr="00660B0C">
        <w:rPr>
          <w:rFonts w:ascii="Times New Roman" w:hAnsi="Times New Roman" w:cs="Times New Roman"/>
          <w:sz w:val="24"/>
        </w:rPr>
        <w:t>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w:t>
      </w:r>
      <w:r w:rsidRPr="00660B0C">
        <w:rPr>
          <w:rFonts w:ascii="Times New Roman" w:hAnsi="Times New Roman" w:cs="Times New Roman"/>
          <w:sz w:val="24"/>
        </w:rPr>
        <w:t xml:space="preserve"> Правительством Российской Федерации, и уведомление участников конкурса о результатах проведения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В соответствии с решением о реализации проекта конкурс на право заключения соответственно соглашения о государственно-частном партнерстве и соглаш</w:t>
      </w:r>
      <w:r w:rsidRPr="00660B0C">
        <w:rPr>
          <w:rFonts w:ascii="Times New Roman" w:hAnsi="Times New Roman" w:cs="Times New Roman"/>
          <w:sz w:val="24"/>
        </w:rPr>
        <w:t xml:space="preserve">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может проводиться без этапа, указанного в </w:t>
      </w:r>
      <w:hyperlink w:anchor="Par408" w:tooltip="4) проведение предварительного отбора участников конкурса;" w:history="1">
        <w:r w:rsidRPr="00660B0C">
          <w:rPr>
            <w:rFonts w:ascii="Times New Roman" w:hAnsi="Times New Roman" w:cs="Times New Roman"/>
            <w:color w:val="0000FF"/>
            <w:sz w:val="24"/>
          </w:rPr>
          <w:t>пункте 4 части 4</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6. Конкурс является открытым по составу участников, </w:t>
      </w:r>
      <w:r w:rsidRPr="00660B0C">
        <w:rPr>
          <w:rFonts w:ascii="Times New Roman" w:hAnsi="Times New Roman" w:cs="Times New Roman"/>
          <w:sz w:val="24"/>
        </w:rPr>
        <w:t xml:space="preserve">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ar405" w:tooltip="1) размещение сообщения о проведении конкурс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 w:history="1">
        <w:r w:rsidRPr="00660B0C">
          <w:rPr>
            <w:rFonts w:ascii="Times New Roman" w:hAnsi="Times New Roman" w:cs="Times New Roman"/>
            <w:color w:val="0000FF"/>
            <w:sz w:val="24"/>
          </w:rPr>
          <w:t>пункте 1 части 4</w:t>
        </w:r>
      </w:hyperlink>
      <w:r w:rsidRPr="00660B0C">
        <w:rPr>
          <w:rFonts w:ascii="Times New Roman" w:hAnsi="Times New Roman" w:cs="Times New Roman"/>
          <w:sz w:val="24"/>
        </w:rPr>
        <w:t xml:space="preserve"> настоящей статьи. Информирование лиц</w:t>
      </w:r>
      <w:r w:rsidRPr="00660B0C">
        <w:rPr>
          <w:rFonts w:ascii="Times New Roman" w:hAnsi="Times New Roman" w:cs="Times New Roman"/>
          <w:sz w:val="24"/>
        </w:rPr>
        <w:t>, имеющих право на участие в закрытом конкурсе, осуществляется посредством их уведомления в письменной форме.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w:t>
      </w:r>
      <w:proofErr w:type="gramStart"/>
      <w:r w:rsidRPr="00660B0C">
        <w:rPr>
          <w:rFonts w:ascii="Times New Roman" w:hAnsi="Times New Roman" w:cs="Times New Roman"/>
          <w:sz w:val="24"/>
        </w:rPr>
        <w:t>Публичный партнер по согласованию с уполномоченным органом определяет содержание конкурсной документации, порядок размещения сообщения о провед</w:t>
      </w:r>
      <w:r w:rsidRPr="00660B0C">
        <w:rPr>
          <w:rFonts w:ascii="Times New Roman" w:hAnsi="Times New Roman" w:cs="Times New Roman"/>
          <w:sz w:val="24"/>
        </w:rPr>
        <w:t>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w:t>
      </w:r>
      <w:r w:rsidRPr="00660B0C">
        <w:rPr>
          <w:rFonts w:ascii="Times New Roman" w:hAnsi="Times New Roman" w:cs="Times New Roman"/>
          <w:sz w:val="24"/>
        </w:rPr>
        <w:t xml:space="preserve"> предварительного отбора участников конкурса, оценки конкурсного предложения и размещения результатов конкурса.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Уполномоченный орган осуществляет контроль за соответствием конкурсной документации предложению о реализации проекта, на основании которого п</w:t>
      </w:r>
      <w:r w:rsidRPr="00660B0C">
        <w:rPr>
          <w:rFonts w:ascii="Times New Roman" w:hAnsi="Times New Roman" w:cs="Times New Roman"/>
          <w:sz w:val="24"/>
        </w:rPr>
        <w:t>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000000" w:rsidRPr="00660B0C" w:rsidRDefault="006F2C94">
      <w:pPr>
        <w:pStyle w:val="ConsPlusNormal"/>
        <w:ind w:firstLine="540"/>
        <w:jc w:val="both"/>
        <w:rPr>
          <w:rFonts w:ascii="Times New Roman" w:hAnsi="Times New Roman" w:cs="Times New Roman"/>
          <w:sz w:val="24"/>
        </w:rPr>
      </w:pPr>
      <w:bookmarkStart w:id="41" w:name="Par417"/>
      <w:bookmarkEnd w:id="41"/>
      <w:r w:rsidRPr="00660B0C">
        <w:rPr>
          <w:rFonts w:ascii="Times New Roman" w:hAnsi="Times New Roman" w:cs="Times New Roman"/>
          <w:sz w:val="24"/>
        </w:rPr>
        <w:t>9. К критериям конкурса могут относиться: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технические крите</w:t>
      </w:r>
      <w:r w:rsidRPr="00660B0C">
        <w:rPr>
          <w:rFonts w:ascii="Times New Roman" w:hAnsi="Times New Roman" w:cs="Times New Roman"/>
          <w:sz w:val="24"/>
        </w:rPr>
        <w:t>рии;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финансово-экономические критерии;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w:t>
      </w:r>
      <w:r w:rsidRPr="00660B0C">
        <w:rPr>
          <w:rFonts w:ascii="Times New Roman" w:hAnsi="Times New Roman" w:cs="Times New Roman"/>
          <w:sz w:val="24"/>
        </w:rPr>
        <w:lastRenderedPageBreak/>
        <w:t xml:space="preserve">частным партнером в случаях </w:t>
      </w:r>
      <w:proofErr w:type="spellStart"/>
      <w:r w:rsidRPr="00660B0C">
        <w:rPr>
          <w:rFonts w:ascii="Times New Roman" w:hAnsi="Times New Roman" w:cs="Times New Roman"/>
          <w:sz w:val="24"/>
        </w:rPr>
        <w:t>недополучения</w:t>
      </w:r>
      <w:proofErr w:type="spellEnd"/>
      <w:r w:rsidRPr="00660B0C">
        <w:rPr>
          <w:rFonts w:ascii="Times New Roman" w:hAnsi="Times New Roman" w:cs="Times New Roman"/>
          <w:sz w:val="24"/>
        </w:rPr>
        <w:t xml:space="preserve"> заплан</w:t>
      </w:r>
      <w:r w:rsidRPr="00660B0C">
        <w:rPr>
          <w:rFonts w:ascii="Times New Roman" w:hAnsi="Times New Roman" w:cs="Times New Roman"/>
          <w:sz w:val="24"/>
        </w:rPr>
        <w:t>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При установлении критериев конкурса д</w:t>
      </w:r>
      <w:r w:rsidRPr="00660B0C">
        <w:rPr>
          <w:rFonts w:ascii="Times New Roman" w:hAnsi="Times New Roman" w:cs="Times New Roman"/>
          <w:sz w:val="24"/>
        </w:rPr>
        <w:t>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11. Для каждого предусмотренного </w:t>
      </w:r>
      <w:hyperlink w:anchor="Par417" w:tooltip="9. К критериям конкурса могут относиться:" w:history="1">
        <w:r w:rsidRPr="00660B0C">
          <w:rPr>
            <w:rFonts w:ascii="Times New Roman" w:hAnsi="Times New Roman" w:cs="Times New Roman"/>
            <w:color w:val="0000FF"/>
            <w:sz w:val="24"/>
          </w:rPr>
          <w:t>частью 9</w:t>
        </w:r>
      </w:hyperlink>
      <w:r w:rsidRPr="00660B0C">
        <w:rPr>
          <w:rFonts w:ascii="Times New Roman" w:hAnsi="Times New Roman" w:cs="Times New Roman"/>
          <w:sz w:val="24"/>
        </w:rPr>
        <w:t xml:space="preserve"> настоящей статьи критерия конкурса устанавливаются следующие параметры:</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начальное условие в виде числового значения (далее - начальное значение критерия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уменьшение или увеличение нач</w:t>
      </w:r>
      <w:r w:rsidRPr="00660B0C">
        <w:rPr>
          <w:rFonts w:ascii="Times New Roman" w:hAnsi="Times New Roman" w:cs="Times New Roman"/>
          <w:sz w:val="24"/>
        </w:rPr>
        <w:t>ального значения критерия конкурса в конкурсном предложении;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весовой коэффициент, учитывающий значимость критерия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12. Значения весовых коэффициентов, учитывающих значимость указанных в </w:t>
      </w:r>
      <w:hyperlink w:anchor="Par417" w:tooltip="9. К критериям конкурса могут относиться:" w:history="1">
        <w:r w:rsidRPr="00660B0C">
          <w:rPr>
            <w:rFonts w:ascii="Times New Roman" w:hAnsi="Times New Roman" w:cs="Times New Roman"/>
            <w:color w:val="0000FF"/>
            <w:sz w:val="24"/>
          </w:rPr>
          <w:t>части 9</w:t>
        </w:r>
      </w:hyperlink>
      <w:r w:rsidRPr="00660B0C">
        <w:rPr>
          <w:rFonts w:ascii="Times New Roman" w:hAnsi="Times New Roman" w:cs="Times New Roman"/>
          <w:sz w:val="24"/>
        </w:rP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Использование критериев конкурса, не предусмотренных настоящей статьей, не допускается.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14. Мак</w:t>
      </w:r>
      <w:r w:rsidRPr="00660B0C">
        <w:rPr>
          <w:rFonts w:ascii="Times New Roman" w:hAnsi="Times New Roman" w:cs="Times New Roman"/>
          <w:sz w:val="24"/>
        </w:rPr>
        <w:t xml:space="preserve">симальные значения весовых коэффициентов, учитывающих значимость указанных в </w:t>
      </w:r>
      <w:hyperlink w:anchor="Par417" w:tooltip="9. К критериям конкурса могут относиться:" w:history="1">
        <w:r w:rsidRPr="00660B0C">
          <w:rPr>
            <w:rFonts w:ascii="Times New Roman" w:hAnsi="Times New Roman" w:cs="Times New Roman"/>
            <w:color w:val="0000FF"/>
            <w:sz w:val="24"/>
          </w:rPr>
          <w:t>части 9</w:t>
        </w:r>
      </w:hyperlink>
      <w:r w:rsidRPr="00660B0C">
        <w:rPr>
          <w:rFonts w:ascii="Times New Roman" w:hAnsi="Times New Roman" w:cs="Times New Roman"/>
          <w:sz w:val="24"/>
        </w:rPr>
        <w:t xml:space="preserve"> настоящей статьи критериев конкурса, могут принимать следующие значения: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технические критерии - до</w:t>
      </w:r>
      <w:r w:rsidRPr="00660B0C">
        <w:rPr>
          <w:rFonts w:ascii="Times New Roman" w:hAnsi="Times New Roman" w:cs="Times New Roman"/>
          <w:sz w:val="24"/>
        </w:rPr>
        <w:t xml:space="preserve"> ноля целых пяти десятых;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финансово-экономические критерии - до ноля целых восьми десятых;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юридические критерии - до ноля целых пяти десятых.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15. Значения критериев конкурса для оценки конкурсных предложений определяются в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16</w:t>
      </w:r>
      <w:r w:rsidRPr="00660B0C">
        <w:rPr>
          <w:rFonts w:ascii="Times New Roman" w:hAnsi="Times New Roman" w:cs="Times New Roman"/>
          <w:sz w:val="24"/>
        </w:rPr>
        <w:t xml:space="preserve">. Представление заявки на участие в конкурсе лицами, не соответствующими требованиям, указанным в </w:t>
      </w:r>
      <w:hyperlink w:anchor="Par80" w:tooltip="8. Частный партнер должен соответствовать следующим требованиям:" w:history="1">
        <w:r w:rsidRPr="00660B0C">
          <w:rPr>
            <w:rFonts w:ascii="Times New Roman" w:hAnsi="Times New Roman" w:cs="Times New Roman"/>
            <w:color w:val="0000FF"/>
            <w:sz w:val="24"/>
          </w:rPr>
          <w:t>части 8 статьи 5</w:t>
        </w:r>
      </w:hyperlink>
      <w:r w:rsidRPr="00660B0C">
        <w:rPr>
          <w:rFonts w:ascii="Times New Roman" w:hAnsi="Times New Roman" w:cs="Times New Roman"/>
          <w:sz w:val="24"/>
        </w:rPr>
        <w:t xml:space="preserve"> настоящего Федерального закона, а также участие в</w:t>
      </w:r>
      <w:r w:rsidRPr="00660B0C">
        <w:rPr>
          <w:rFonts w:ascii="Times New Roman" w:hAnsi="Times New Roman" w:cs="Times New Roman"/>
          <w:sz w:val="24"/>
        </w:rPr>
        <w:t xml:space="preserve"> конкурсе таких лиц не допускается.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18.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соглашением предусматривается частичное финансовое обеспеч</w:t>
      </w:r>
      <w:r w:rsidRPr="00660B0C">
        <w:rPr>
          <w:rFonts w:ascii="Times New Roman" w:hAnsi="Times New Roman" w:cs="Times New Roman"/>
          <w:sz w:val="24"/>
        </w:rPr>
        <w:t>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19. До истечения срока подачи заявок на участие в конкурсе, конкурсных предложений в конкурсную ком</w:t>
      </w:r>
      <w:r w:rsidRPr="00660B0C">
        <w:rPr>
          <w:rFonts w:ascii="Times New Roman" w:hAnsi="Times New Roman" w:cs="Times New Roman"/>
          <w:sz w:val="24"/>
        </w:rPr>
        <w:t>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20. Победителем конкурса признается участник конкурса, конкурсное предложение котор</w:t>
      </w:r>
      <w:r w:rsidRPr="00660B0C">
        <w:rPr>
          <w:rFonts w:ascii="Times New Roman" w:hAnsi="Times New Roman" w:cs="Times New Roman"/>
          <w:sz w:val="24"/>
        </w:rPr>
        <w:t>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21. Решение конкурсной комиссии об оценке конкурсных предложений и определении победителя ко</w:t>
      </w:r>
      <w:r w:rsidRPr="00660B0C">
        <w:rPr>
          <w:rFonts w:ascii="Times New Roman" w:hAnsi="Times New Roman" w:cs="Times New Roman"/>
          <w:sz w:val="24"/>
        </w:rPr>
        <w:t>нкурса должно быть мотивированным и соответствовать критериям, изложенным в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22. Срок рассмотрения и оценки конкурсных предложений определяется в конкурсной документации на основании решения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23. </w:t>
      </w:r>
      <w:proofErr w:type="gramStart"/>
      <w:r w:rsidRPr="00660B0C">
        <w:rPr>
          <w:rFonts w:ascii="Times New Roman" w:hAnsi="Times New Roman" w:cs="Times New Roman"/>
          <w:sz w:val="24"/>
        </w:rPr>
        <w:t>Результаты оцен</w:t>
      </w:r>
      <w:r w:rsidRPr="00660B0C">
        <w:rPr>
          <w:rFonts w:ascii="Times New Roman" w:hAnsi="Times New Roman" w:cs="Times New Roman"/>
          <w:sz w:val="24"/>
        </w:rPr>
        <w:t>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w:t>
      </w:r>
      <w:r w:rsidRPr="00660B0C">
        <w:rPr>
          <w:rFonts w:ascii="Times New Roman" w:hAnsi="Times New Roman" w:cs="Times New Roman"/>
          <w:sz w:val="24"/>
        </w:rPr>
        <w:t xml:space="preserve">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roofErr w:type="gramEnd"/>
    </w:p>
    <w:p w:rsidR="00000000" w:rsidRPr="00660B0C" w:rsidRDefault="006F2C94">
      <w:pPr>
        <w:pStyle w:val="ConsPlusNormal"/>
        <w:ind w:firstLine="540"/>
        <w:jc w:val="both"/>
        <w:rPr>
          <w:rFonts w:ascii="Times New Roman" w:hAnsi="Times New Roman" w:cs="Times New Roman"/>
          <w:sz w:val="24"/>
        </w:rPr>
      </w:pPr>
      <w:bookmarkStart w:id="42" w:name="Par441"/>
      <w:bookmarkEnd w:id="42"/>
      <w:r w:rsidRPr="00660B0C">
        <w:rPr>
          <w:rFonts w:ascii="Times New Roman" w:hAnsi="Times New Roman" w:cs="Times New Roman"/>
          <w:sz w:val="24"/>
        </w:rPr>
        <w:t>24. В случае отказа или уклоне</w:t>
      </w:r>
      <w:r w:rsidRPr="00660B0C">
        <w:rPr>
          <w:rFonts w:ascii="Times New Roman" w:hAnsi="Times New Roman" w:cs="Times New Roman"/>
          <w:sz w:val="24"/>
        </w:rPr>
        <w:t xml:space="preserve">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w:t>
      </w:r>
      <w:r w:rsidRPr="00660B0C">
        <w:rPr>
          <w:rFonts w:ascii="Times New Roman" w:hAnsi="Times New Roman" w:cs="Times New Roman"/>
          <w:sz w:val="24"/>
        </w:rPr>
        <w:lastRenderedPageBreak/>
        <w:t>условия, следующие по</w:t>
      </w:r>
      <w:r w:rsidRPr="00660B0C">
        <w:rPr>
          <w:rFonts w:ascii="Times New Roman" w:hAnsi="Times New Roman" w:cs="Times New Roman"/>
          <w:sz w:val="24"/>
        </w:rPr>
        <w:t xml:space="preserve">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ar624" w:tooltip="Статья 32. Порядок заключения соглашения о государственно-частном партнерстве, соглашения о муниципально-частном партнерстве" w:history="1">
        <w:r w:rsidRPr="00660B0C">
          <w:rPr>
            <w:rFonts w:ascii="Times New Roman" w:hAnsi="Times New Roman" w:cs="Times New Roman"/>
            <w:color w:val="0000FF"/>
            <w:sz w:val="24"/>
          </w:rPr>
          <w:t>статьей 32</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25. Конкурс признается не состоявшимся по решению публичного партнера, принимаемому: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не позднее чем через один день со дня истеч</w:t>
      </w:r>
      <w:r w:rsidRPr="00660B0C">
        <w:rPr>
          <w:rFonts w:ascii="Times New Roman" w:hAnsi="Times New Roman" w:cs="Times New Roman"/>
          <w:sz w:val="24"/>
        </w:rPr>
        <w:t>ения срока представления заявок на участие в конкурсе в случае, если представлено менее двух таких заявок;</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не позднее чем через один день со дня </w:t>
      </w:r>
      <w:proofErr w:type="gramStart"/>
      <w:r w:rsidRPr="00660B0C">
        <w:rPr>
          <w:rFonts w:ascii="Times New Roman" w:hAnsi="Times New Roman" w:cs="Times New Roman"/>
          <w:sz w:val="24"/>
        </w:rPr>
        <w:t>истечения срока предварительного отбора участников конкурса</w:t>
      </w:r>
      <w:proofErr w:type="gramEnd"/>
      <w:r w:rsidRPr="00660B0C">
        <w:rPr>
          <w:rFonts w:ascii="Times New Roman" w:hAnsi="Times New Roman" w:cs="Times New Roman"/>
          <w:sz w:val="24"/>
        </w:rPr>
        <w:t xml:space="preserve"> в случае, если менее чем два лица, представившие</w:t>
      </w:r>
      <w:r w:rsidRPr="00660B0C">
        <w:rPr>
          <w:rFonts w:ascii="Times New Roman" w:hAnsi="Times New Roman" w:cs="Times New Roman"/>
          <w:sz w:val="24"/>
        </w:rPr>
        <w:t xml:space="preserve"> заявки на участие в конкурсе, признаны участниками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4) не позднее чем через один день со </w:t>
      </w:r>
      <w:r w:rsidRPr="00660B0C">
        <w:rPr>
          <w:rFonts w:ascii="Times New Roman" w:hAnsi="Times New Roman" w:cs="Times New Roman"/>
          <w:sz w:val="24"/>
        </w:rPr>
        <w:t>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w:t>
      </w:r>
      <w:r w:rsidRPr="00660B0C">
        <w:rPr>
          <w:rFonts w:ascii="Times New Roman" w:hAnsi="Times New Roman" w:cs="Times New Roman"/>
          <w:sz w:val="24"/>
        </w:rPr>
        <w:t>ие такого срока соглашение не было подписано этим лицом, либо не позднее чем через один день с момента отказа этого лица от заключения</w:t>
      </w:r>
      <w:proofErr w:type="gramEnd"/>
      <w:r w:rsidRPr="00660B0C">
        <w:rPr>
          <w:rFonts w:ascii="Times New Roman" w:hAnsi="Times New Roman" w:cs="Times New Roman"/>
          <w:sz w:val="24"/>
        </w:rPr>
        <w:t xml:space="preserve"> соглашения.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20. Совместный конкурс на право заключения соглашения о государственно-частном партнерстве, соглашени</w:t>
      </w:r>
      <w:r w:rsidRPr="00660B0C">
        <w:rPr>
          <w:rFonts w:ascii="Times New Roman" w:hAnsi="Times New Roman" w:cs="Times New Roman"/>
          <w:sz w:val="24"/>
        </w:rPr>
        <w:t xml:space="preserve">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В целях заключения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два и более публичных партнера вправе провести совместный конкурс.</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Совместный конкурс проводится в порядке, установленном настоящей главой.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w:t>
      </w:r>
      <w:r w:rsidRPr="00660B0C">
        <w:rPr>
          <w:rFonts w:ascii="Times New Roman" w:hAnsi="Times New Roman" w:cs="Times New Roman"/>
          <w:sz w:val="24"/>
        </w:rPr>
        <w:t>о конкурса каждым публичным партнером заключается отдельное соглашение.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w:t>
      </w:r>
      <w:r w:rsidRPr="00660B0C">
        <w:rPr>
          <w:rFonts w:ascii="Times New Roman" w:hAnsi="Times New Roman" w:cs="Times New Roman"/>
          <w:sz w:val="24"/>
        </w:rPr>
        <w:t xml:space="preserve"> своих полномочий по организации и проведению совместного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Соглашение о проведении совместного конкурса включает в себя: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информацию о лице, являющемся организатором совместного конкурса, а также о сторонах соглашения о проведении совместного</w:t>
      </w:r>
      <w:r w:rsidRPr="00660B0C">
        <w:rPr>
          <w:rFonts w:ascii="Times New Roman" w:hAnsi="Times New Roman" w:cs="Times New Roman"/>
          <w:sz w:val="24"/>
        </w:rPr>
        <w:t xml:space="preserve">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порядок согласования и сроки принятия решений о реализации проек</w:t>
      </w:r>
      <w:r w:rsidRPr="00660B0C">
        <w:rPr>
          <w:rFonts w:ascii="Times New Roman" w:hAnsi="Times New Roman" w:cs="Times New Roman"/>
          <w:sz w:val="24"/>
        </w:rPr>
        <w:t>та и проведении совместного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информацию об условиях соглашений, заключаемых по итогам совместного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порядок и сроки подготовки и утверждения конкурсной документации, примерный срок проведения совместного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6) порядок и сроки </w:t>
      </w:r>
      <w:r w:rsidRPr="00660B0C">
        <w:rPr>
          <w:rFonts w:ascii="Times New Roman" w:hAnsi="Times New Roman" w:cs="Times New Roman"/>
          <w:sz w:val="24"/>
        </w:rPr>
        <w:t>формирования конкурсной комиссии;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порядок рассмотрения споров;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w:t>
      </w:r>
      <w:r w:rsidRPr="00660B0C">
        <w:rPr>
          <w:rFonts w:ascii="Times New Roman" w:hAnsi="Times New Roman" w:cs="Times New Roman"/>
          <w:sz w:val="24"/>
        </w:rPr>
        <w:t>ов, определенном Правительством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иную информацию, определяющую взаимоотношения сторон соглашения о проведении совместного конкурса.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21. Конкурсная документация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Конкурсная документация должна содержать:</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решение о реали</w:t>
      </w:r>
      <w:r w:rsidRPr="00660B0C">
        <w:rPr>
          <w:rFonts w:ascii="Times New Roman" w:hAnsi="Times New Roman" w:cs="Times New Roman"/>
          <w:sz w:val="24"/>
        </w:rPr>
        <w:t>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условия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исчерпывающий</w:t>
      </w:r>
      <w:r w:rsidRPr="00660B0C">
        <w:rPr>
          <w:rFonts w:ascii="Times New Roman" w:hAnsi="Times New Roman" w:cs="Times New Roman"/>
          <w:sz w:val="24"/>
        </w:rPr>
        <w:t xml:space="preserve">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критерии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срок размещения сообщения о проведении конкурса на официальном сайте Росс</w:t>
      </w:r>
      <w:r w:rsidRPr="00660B0C">
        <w:rPr>
          <w:rFonts w:ascii="Times New Roman" w:hAnsi="Times New Roman" w:cs="Times New Roman"/>
          <w:sz w:val="24"/>
        </w:rPr>
        <w:t>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w:t>
      </w:r>
      <w:r w:rsidRPr="00660B0C">
        <w:rPr>
          <w:rFonts w:ascii="Times New Roman" w:hAnsi="Times New Roman" w:cs="Times New Roman"/>
          <w:sz w:val="24"/>
        </w:rPr>
        <w:t>ременно с приглашением принять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порядок представления заявок на участие в конкурсе и требования, предъявляемые к ним;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8) место и срок представления заявок на участие в конкурсе (даты, время начала и истечения срока);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порядок, место и срок предоставления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порядок предоставления разъяснений положений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указание на способы обеспечения частным партнером исполнения обязательств по соглашению, а также требование о пре</w:t>
      </w:r>
      <w:r w:rsidRPr="00660B0C">
        <w:rPr>
          <w:rFonts w:ascii="Times New Roman" w:hAnsi="Times New Roman" w:cs="Times New Roman"/>
          <w:sz w:val="24"/>
        </w:rPr>
        <w:t>дставлении документов, подтверждающих обеспечение исполнения обязательств частного партнера по соглашению;</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12) размер задатка, вносимого в обеспечение исполнения обязательства по заключению соглашения (далее - задаток), порядок и срок его внесения, реквизи</w:t>
      </w:r>
      <w:r w:rsidRPr="00660B0C">
        <w:rPr>
          <w:rFonts w:ascii="Times New Roman" w:hAnsi="Times New Roman" w:cs="Times New Roman"/>
          <w:sz w:val="24"/>
        </w:rPr>
        <w:t>ты счетов, на которые вносится задаток;</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порядок, место и срок представления конкурсных предложений (даты и время начала и истечения этого срока);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14) порядок и срок изменения и (или) отзыва заявок на участие в конкурсе и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15) пор</w:t>
      </w:r>
      <w:r w:rsidRPr="00660B0C">
        <w:rPr>
          <w:rFonts w:ascii="Times New Roman" w:hAnsi="Times New Roman" w:cs="Times New Roman"/>
          <w:sz w:val="24"/>
        </w:rPr>
        <w:t>ядок, место, дату и время вскрытия конвертов с заявками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w:t>
      </w:r>
      <w:r w:rsidRPr="00660B0C">
        <w:rPr>
          <w:rFonts w:ascii="Times New Roman" w:hAnsi="Times New Roman" w:cs="Times New Roman"/>
          <w:sz w:val="24"/>
        </w:rPr>
        <w:t>й отбор предусмотрен условиями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17) порядок, место, дату и время вскрытия конвертов с конкурсными предложениями;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18) порядок рассмотрения и оценки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19) порядок определения победителя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20) срок подписания протокола о</w:t>
      </w:r>
      <w:r w:rsidRPr="00660B0C">
        <w:rPr>
          <w:rFonts w:ascii="Times New Roman" w:hAnsi="Times New Roman" w:cs="Times New Roman"/>
          <w:sz w:val="24"/>
        </w:rPr>
        <w:t xml:space="preserve"> результатах проведения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21) срок подписания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22) срок и порядок проведения переговоров с победителем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при осуществлении частным партнером деятельности, предусмотренной соглашением, реализация частным партнеро</w:t>
      </w:r>
      <w:r w:rsidRPr="00660B0C">
        <w:rPr>
          <w:rFonts w:ascii="Times New Roman" w:hAnsi="Times New Roman" w:cs="Times New Roman"/>
          <w:sz w:val="24"/>
        </w:rPr>
        <w:t>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w:t>
      </w:r>
      <w:r w:rsidRPr="00660B0C">
        <w:rPr>
          <w:rFonts w:ascii="Times New Roman" w:hAnsi="Times New Roman" w:cs="Times New Roman"/>
          <w:sz w:val="24"/>
        </w:rPr>
        <w:t>астного партнера, конкурсная документация должна содержать такие параметры.</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w:t>
      </w:r>
      <w:r w:rsidRPr="00660B0C">
        <w:rPr>
          <w:rFonts w:ascii="Times New Roman" w:hAnsi="Times New Roman" w:cs="Times New Roman"/>
          <w:sz w:val="24"/>
        </w:rPr>
        <w:t xml:space="preserve"> создающие кому-либо из участников конкурса преимущественные условия участия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w:t>
      </w:r>
      <w:r w:rsidRPr="00660B0C">
        <w:rPr>
          <w:rFonts w:ascii="Times New Roman" w:hAnsi="Times New Roman" w:cs="Times New Roman"/>
          <w:sz w:val="24"/>
        </w:rPr>
        <w:t xml:space="preserve">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w:t>
      </w:r>
      <w:r w:rsidRPr="00660B0C">
        <w:rPr>
          <w:rFonts w:ascii="Times New Roman" w:hAnsi="Times New Roman" w:cs="Times New Roman"/>
          <w:sz w:val="24"/>
        </w:rPr>
        <w:t xml:space="preserve">информационно-телекоммуникационной сети "Интернет" для размещения информации о проведении торгов, определенном Правительством </w:t>
      </w:r>
      <w:r w:rsidRPr="00660B0C">
        <w:rPr>
          <w:rFonts w:ascii="Times New Roman" w:hAnsi="Times New Roman" w:cs="Times New Roman"/>
          <w:sz w:val="24"/>
        </w:rPr>
        <w:lastRenderedPageBreak/>
        <w:t xml:space="preserve">Российской Федерации, должна быть доступна для ознакомления без взимания платы. </w:t>
      </w:r>
      <w:proofErr w:type="gramStart"/>
      <w:r w:rsidRPr="00660B0C">
        <w:rPr>
          <w:rFonts w:ascii="Times New Roman" w:hAnsi="Times New Roman" w:cs="Times New Roman"/>
          <w:sz w:val="24"/>
        </w:rPr>
        <w:t>Со дня размещения конкурсной документации на офици</w:t>
      </w:r>
      <w:r w:rsidRPr="00660B0C">
        <w:rPr>
          <w:rFonts w:ascii="Times New Roman" w:hAnsi="Times New Roman" w:cs="Times New Roman"/>
          <w:sz w:val="24"/>
        </w:rPr>
        <w:t xml:space="preserve">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w:t>
      </w:r>
      <w:r w:rsidRPr="00660B0C">
        <w:rPr>
          <w:rFonts w:ascii="Times New Roman" w:hAnsi="Times New Roman" w:cs="Times New Roman"/>
          <w:sz w:val="24"/>
        </w:rPr>
        <w:t>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w:t>
      </w:r>
      <w:proofErr w:type="gramEnd"/>
      <w:r w:rsidRPr="00660B0C">
        <w:rPr>
          <w:rFonts w:ascii="Times New Roman" w:hAnsi="Times New Roman" w:cs="Times New Roman"/>
          <w:sz w:val="24"/>
        </w:rPr>
        <w:t xml:space="preserve"> открытого конкурса. В случае проведения закры</w:t>
      </w:r>
      <w:r w:rsidRPr="00660B0C">
        <w:rPr>
          <w:rFonts w:ascii="Times New Roman" w:hAnsi="Times New Roman" w:cs="Times New Roman"/>
          <w:sz w:val="24"/>
        </w:rPr>
        <w:t xml:space="preserve">того конкурса публичный партнер, конкурсная комиссия обязаны предоставлять конкурсную документацию лицам, которым направлено приглашение </w:t>
      </w:r>
      <w:proofErr w:type="gramStart"/>
      <w:r w:rsidRPr="00660B0C">
        <w:rPr>
          <w:rFonts w:ascii="Times New Roman" w:hAnsi="Times New Roman" w:cs="Times New Roman"/>
          <w:sz w:val="24"/>
        </w:rPr>
        <w:t>принять</w:t>
      </w:r>
      <w:proofErr w:type="gramEnd"/>
      <w:r w:rsidRPr="00660B0C">
        <w:rPr>
          <w:rFonts w:ascii="Times New Roman" w:hAnsi="Times New Roman" w:cs="Times New Roman"/>
          <w:sz w:val="24"/>
        </w:rPr>
        <w:t xml:space="preserve"> участие в закрытом конкурсе, в порядке и в сроки, которые установлены конкурсной документацией.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Публичный па</w:t>
      </w:r>
      <w:r w:rsidRPr="00660B0C">
        <w:rPr>
          <w:rFonts w:ascii="Times New Roman" w:hAnsi="Times New Roman" w:cs="Times New Roman"/>
          <w:sz w:val="24"/>
        </w:rPr>
        <w:t xml:space="preserve">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w:t>
      </w:r>
      <w:proofErr w:type="gramStart"/>
      <w:r w:rsidRPr="00660B0C">
        <w:rPr>
          <w:rFonts w:ascii="Times New Roman" w:hAnsi="Times New Roman" w:cs="Times New Roman"/>
          <w:sz w:val="24"/>
        </w:rPr>
        <w:t>позднее</w:t>
      </w:r>
      <w:proofErr w:type="gramEnd"/>
      <w:r w:rsidRPr="00660B0C">
        <w:rPr>
          <w:rFonts w:ascii="Times New Roman" w:hAnsi="Times New Roman" w:cs="Times New Roman"/>
          <w:sz w:val="24"/>
        </w:rPr>
        <w:t xml:space="preserve"> чем за десять дней до дня истечен</w:t>
      </w:r>
      <w:r w:rsidRPr="00660B0C">
        <w:rPr>
          <w:rFonts w:ascii="Times New Roman" w:hAnsi="Times New Roman" w:cs="Times New Roman"/>
          <w:sz w:val="24"/>
        </w:rPr>
        <w:t xml:space="preserve">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w:t>
      </w:r>
      <w:proofErr w:type="gramStart"/>
      <w:r w:rsidRPr="00660B0C">
        <w:rPr>
          <w:rFonts w:ascii="Times New Roman" w:hAnsi="Times New Roman" w:cs="Times New Roman"/>
          <w:sz w:val="24"/>
        </w:rPr>
        <w:t>позднее</w:t>
      </w:r>
      <w:proofErr w:type="gramEnd"/>
      <w:r w:rsidRPr="00660B0C">
        <w:rPr>
          <w:rFonts w:ascii="Times New Roman" w:hAnsi="Times New Roman" w:cs="Times New Roman"/>
          <w:sz w:val="24"/>
        </w:rPr>
        <w:t xml:space="preserve"> чем за пять дней до д</w:t>
      </w:r>
      <w:r w:rsidRPr="00660B0C">
        <w:rPr>
          <w:rFonts w:ascii="Times New Roman" w:hAnsi="Times New Roman" w:cs="Times New Roman"/>
          <w:sz w:val="24"/>
        </w:rPr>
        <w:t xml:space="preserve">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rsidRPr="00660B0C">
        <w:rPr>
          <w:rFonts w:ascii="Times New Roman" w:hAnsi="Times New Roman" w:cs="Times New Roman"/>
          <w:sz w:val="24"/>
        </w:rPr>
        <w:t>проведения открытого конкурса разъяснения положений конкурсной документации</w:t>
      </w:r>
      <w:proofErr w:type="gramEnd"/>
      <w:r w:rsidRPr="00660B0C">
        <w:rPr>
          <w:rFonts w:ascii="Times New Roman" w:hAnsi="Times New Roman" w:cs="Times New Roman"/>
          <w:sz w:val="24"/>
        </w:rPr>
        <w:t xml:space="preserve"> с приложением содержани</w:t>
      </w:r>
      <w:r w:rsidRPr="00660B0C">
        <w:rPr>
          <w:rFonts w:ascii="Times New Roman" w:hAnsi="Times New Roman" w:cs="Times New Roman"/>
          <w:sz w:val="24"/>
        </w:rPr>
        <w:t>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w:t>
      </w:r>
      <w:r w:rsidRPr="00660B0C">
        <w:rPr>
          <w:rFonts w:ascii="Times New Roman" w:hAnsi="Times New Roman" w:cs="Times New Roman"/>
          <w:sz w:val="24"/>
        </w:rPr>
        <w:t>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w:t>
      </w:r>
      <w:r w:rsidRPr="00660B0C">
        <w:rPr>
          <w:rFonts w:ascii="Times New Roman" w:hAnsi="Times New Roman" w:cs="Times New Roman"/>
          <w:sz w:val="24"/>
        </w:rPr>
        <w:t>ронной форме.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w:t>
      </w:r>
      <w:r w:rsidRPr="00660B0C">
        <w:rPr>
          <w:rFonts w:ascii="Times New Roman" w:hAnsi="Times New Roman" w:cs="Times New Roman"/>
          <w:sz w:val="24"/>
        </w:rPr>
        <w:t>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w:t>
      </w:r>
      <w:r w:rsidRPr="00660B0C">
        <w:rPr>
          <w:rFonts w:ascii="Times New Roman" w:hAnsi="Times New Roman" w:cs="Times New Roman"/>
          <w:sz w:val="24"/>
        </w:rPr>
        <w:t xml:space="preserve"> проведении торгов, определенном Правительством Российской Федерации, или направляется лицам, которым направлены приглашения </w:t>
      </w:r>
      <w:proofErr w:type="gramStart"/>
      <w:r w:rsidRPr="00660B0C">
        <w:rPr>
          <w:rFonts w:ascii="Times New Roman" w:hAnsi="Times New Roman" w:cs="Times New Roman"/>
          <w:sz w:val="24"/>
        </w:rPr>
        <w:t>принять</w:t>
      </w:r>
      <w:proofErr w:type="gramEnd"/>
      <w:r w:rsidRPr="00660B0C">
        <w:rPr>
          <w:rFonts w:ascii="Times New Roman" w:hAnsi="Times New Roman" w:cs="Times New Roman"/>
          <w:sz w:val="24"/>
        </w:rPr>
        <w:t xml:space="preserve"> участие в закрытом конкурсе.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22. Конкурсная комиссия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Для проведения конкурса публичным партнером создается конк</w:t>
      </w:r>
      <w:r w:rsidRPr="00660B0C">
        <w:rPr>
          <w:rFonts w:ascii="Times New Roman" w:hAnsi="Times New Roman" w:cs="Times New Roman"/>
          <w:sz w:val="24"/>
        </w:rPr>
        <w:t>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w:t>
      </w:r>
      <w:r w:rsidRPr="00660B0C">
        <w:rPr>
          <w:rFonts w:ascii="Times New Roman" w:hAnsi="Times New Roman" w:cs="Times New Roman"/>
          <w:sz w:val="24"/>
        </w:rPr>
        <w:t>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w:t>
      </w:r>
      <w:r w:rsidRPr="00660B0C">
        <w:rPr>
          <w:rFonts w:ascii="Times New Roman" w:hAnsi="Times New Roman" w:cs="Times New Roman"/>
          <w:sz w:val="24"/>
        </w:rPr>
        <w:t>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Ч</w:t>
      </w:r>
      <w:r w:rsidRPr="00660B0C">
        <w:rPr>
          <w:rFonts w:ascii="Times New Roman" w:hAnsi="Times New Roman" w:cs="Times New Roman"/>
          <w:sz w:val="24"/>
        </w:rPr>
        <w:t>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w:t>
      </w:r>
      <w:r w:rsidRPr="00660B0C">
        <w:rPr>
          <w:rFonts w:ascii="Times New Roman" w:hAnsi="Times New Roman" w:cs="Times New Roman"/>
          <w:sz w:val="24"/>
        </w:rPr>
        <w:t>анными лицами. В случае выявления в составе конкурсной комиссии независимых экспертов таких лиц публичный партнер заменяет их иными лицами.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Конкурсная комиссия выполняет следующие функции: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1) размещает сообщение о проведении конкурса (при проведении открытого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направляет лицам в соответствии с решением о реализации проекта </w:t>
      </w:r>
      <w:proofErr w:type="gramStart"/>
      <w:r w:rsidRPr="00660B0C">
        <w:rPr>
          <w:rFonts w:ascii="Times New Roman" w:hAnsi="Times New Roman" w:cs="Times New Roman"/>
          <w:sz w:val="24"/>
        </w:rPr>
        <w:t>уведомление</w:t>
      </w:r>
      <w:proofErr w:type="gramEnd"/>
      <w:r w:rsidRPr="00660B0C">
        <w:rPr>
          <w:rFonts w:ascii="Times New Roman" w:hAnsi="Times New Roman" w:cs="Times New Roman"/>
          <w:sz w:val="24"/>
        </w:rPr>
        <w:t xml:space="preserve"> о проведении конкурса одновременно с приглашением принять участие в конкурсе (при проведении за</w:t>
      </w:r>
      <w:r w:rsidRPr="00660B0C">
        <w:rPr>
          <w:rFonts w:ascii="Times New Roman" w:hAnsi="Times New Roman" w:cs="Times New Roman"/>
          <w:sz w:val="24"/>
        </w:rPr>
        <w:t>крытого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принимает заявки на участие в конкурсе, конкурсные предложения;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предоставля</w:t>
      </w:r>
      <w:r w:rsidRPr="00660B0C">
        <w:rPr>
          <w:rFonts w:ascii="Times New Roman" w:hAnsi="Times New Roman" w:cs="Times New Roman"/>
          <w:sz w:val="24"/>
        </w:rPr>
        <w:t>ет конкурсную документацию, разъяснения положений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проверя</w:t>
      </w:r>
      <w:r w:rsidRPr="00660B0C">
        <w:rPr>
          <w:rFonts w:ascii="Times New Roman" w:hAnsi="Times New Roman" w:cs="Times New Roman"/>
          <w:sz w:val="24"/>
        </w:rPr>
        <w:t>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w:t>
      </w:r>
      <w:r w:rsidRPr="00660B0C">
        <w:rPr>
          <w:rFonts w:ascii="Times New Roman" w:hAnsi="Times New Roman" w:cs="Times New Roman"/>
          <w:sz w:val="24"/>
        </w:rPr>
        <w:t>ся в этих документах и материалах;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w:t>
      </w:r>
      <w:r w:rsidRPr="00660B0C">
        <w:rPr>
          <w:rFonts w:ascii="Times New Roman" w:hAnsi="Times New Roman" w:cs="Times New Roman"/>
          <w:sz w:val="24"/>
        </w:rPr>
        <w:t>также соответствие конкурсных предложений критериям конкурса и указанным требованиям;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w:t>
      </w:r>
      <w:r w:rsidRPr="00660B0C">
        <w:rPr>
          <w:rFonts w:ascii="Times New Roman" w:hAnsi="Times New Roman" w:cs="Times New Roman"/>
          <w:sz w:val="24"/>
        </w:rPr>
        <w:t>ми заявки на участие в конкурсе, участниками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w:t>
      </w:r>
      <w:r w:rsidRPr="00660B0C">
        <w:rPr>
          <w:rFonts w:ascii="Times New Roman" w:hAnsi="Times New Roman" w:cs="Times New Roman"/>
          <w:sz w:val="24"/>
        </w:rPr>
        <w:t>аправляет такому лицу соответствующее уведомление;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определяет участников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12) направляет участникам конкурса приглашения представить конкурсные предложения, рассматривает и оценивает конкурсные предложения;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13) осуществляет предварительный отб</w:t>
      </w:r>
      <w:r w:rsidRPr="00660B0C">
        <w:rPr>
          <w:rFonts w:ascii="Times New Roman" w:hAnsi="Times New Roman" w:cs="Times New Roman"/>
          <w:sz w:val="24"/>
        </w:rPr>
        <w:t>ор участников конкурса в порядке,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14) определяет победителя конкурса и направляет ему увед</w:t>
      </w:r>
      <w:r w:rsidRPr="00660B0C">
        <w:rPr>
          <w:rFonts w:ascii="Times New Roman" w:hAnsi="Times New Roman" w:cs="Times New Roman"/>
          <w:sz w:val="24"/>
        </w:rPr>
        <w:t>омление о признании его победителем;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16) уведомляет участников конкурса о результата</w:t>
      </w:r>
      <w:r w:rsidRPr="00660B0C">
        <w:rPr>
          <w:rFonts w:ascii="Times New Roman" w:hAnsi="Times New Roman" w:cs="Times New Roman"/>
          <w:sz w:val="24"/>
        </w:rPr>
        <w:t>х проведения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w:t>
      </w:r>
      <w:r w:rsidRPr="00660B0C">
        <w:rPr>
          <w:rFonts w:ascii="Times New Roman" w:hAnsi="Times New Roman" w:cs="Times New Roman"/>
          <w:sz w:val="24"/>
        </w:rPr>
        <w:t>ведения конкурса.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23. Представление заявок на участие в конкурсе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bookmarkStart w:id="43" w:name="Par521"/>
      <w:bookmarkEnd w:id="43"/>
      <w:r w:rsidRPr="00660B0C">
        <w:rPr>
          <w:rFonts w:ascii="Times New Roman" w:hAnsi="Times New Roman" w:cs="Times New Roman"/>
          <w:sz w:val="24"/>
        </w:rP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w:t>
      </w:r>
      <w:r w:rsidRPr="00660B0C">
        <w:rPr>
          <w:rFonts w:ascii="Times New Roman" w:hAnsi="Times New Roman" w:cs="Times New Roman"/>
          <w:sz w:val="24"/>
        </w:rPr>
        <w:t>урсной документацией и подтверждающие соответствие заявителей требованиям, предъявляемым к участникам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Срок представления заявок на участие в конкурсе должен составлять не менее чем тридцать дней со дня размещения сообщения о проведении конкурс</w:t>
      </w:r>
      <w:r w:rsidRPr="00660B0C">
        <w:rPr>
          <w:rFonts w:ascii="Times New Roman" w:hAnsi="Times New Roman" w:cs="Times New Roman"/>
          <w:sz w:val="24"/>
        </w:rPr>
        <w:t xml:space="preserve">а или </w:t>
      </w:r>
      <w:proofErr w:type="gramStart"/>
      <w:r w:rsidRPr="00660B0C">
        <w:rPr>
          <w:rFonts w:ascii="Times New Roman" w:hAnsi="Times New Roman" w:cs="Times New Roman"/>
          <w:sz w:val="24"/>
        </w:rPr>
        <w:t>со дня направления уведомления лицам в соответствии с решением о реализации проекта одновременно с приглашением</w:t>
      </w:r>
      <w:proofErr w:type="gramEnd"/>
      <w:r w:rsidRPr="00660B0C">
        <w:rPr>
          <w:rFonts w:ascii="Times New Roman" w:hAnsi="Times New Roman" w:cs="Times New Roman"/>
          <w:sz w:val="24"/>
        </w:rPr>
        <w:t xml:space="preserve"> принять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Заявка на участие в конкурсе оформляется на русском языке в письменной произвольной форме с учетом положени</w:t>
      </w:r>
      <w:r w:rsidRPr="00660B0C">
        <w:rPr>
          <w:rFonts w:ascii="Times New Roman" w:hAnsi="Times New Roman" w:cs="Times New Roman"/>
          <w:sz w:val="24"/>
        </w:rPr>
        <w:t xml:space="preserve">й </w:t>
      </w:r>
      <w:hyperlink w:anchor="Par521"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history="1">
        <w:r w:rsidRPr="00660B0C">
          <w:rPr>
            <w:rFonts w:ascii="Times New Roman" w:hAnsi="Times New Roman" w:cs="Times New Roman"/>
            <w:color w:val="0000FF"/>
            <w:sz w:val="24"/>
          </w:rPr>
          <w:t>части 1</w:t>
        </w:r>
      </w:hyperlink>
      <w:r w:rsidRPr="00660B0C">
        <w:rPr>
          <w:rFonts w:ascii="Times New Roman" w:hAnsi="Times New Roman" w:cs="Times New Roman"/>
          <w:sz w:val="24"/>
        </w:rP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w:t>
      </w:r>
      <w:r w:rsidRPr="00660B0C">
        <w:rPr>
          <w:rFonts w:ascii="Times New Roman" w:hAnsi="Times New Roman" w:cs="Times New Roman"/>
          <w:sz w:val="24"/>
        </w:rPr>
        <w:lastRenderedPageBreak/>
        <w:t>в порядке, установленном конкурсной документа</w:t>
      </w:r>
      <w:r w:rsidRPr="00660B0C">
        <w:rPr>
          <w:rFonts w:ascii="Times New Roman" w:hAnsi="Times New Roman" w:cs="Times New Roman"/>
          <w:sz w:val="24"/>
        </w:rPr>
        <w:t>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Представленная</w:t>
      </w:r>
      <w:r w:rsidRPr="00660B0C">
        <w:rPr>
          <w:rFonts w:ascii="Times New Roman" w:hAnsi="Times New Roman" w:cs="Times New Roman"/>
          <w:sz w:val="24"/>
        </w:rPr>
        <w:t xml:space="preserve">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w:t>
      </w:r>
      <w:r w:rsidRPr="00660B0C">
        <w:rPr>
          <w:rFonts w:ascii="Times New Roman" w:hAnsi="Times New Roman" w:cs="Times New Roman"/>
          <w:sz w:val="24"/>
        </w:rPr>
        <w:t>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Заявитель вправе изменить или отозвать свою заявку </w:t>
      </w:r>
      <w:proofErr w:type="gramStart"/>
      <w:r w:rsidRPr="00660B0C">
        <w:rPr>
          <w:rFonts w:ascii="Times New Roman" w:hAnsi="Times New Roman" w:cs="Times New Roman"/>
          <w:sz w:val="24"/>
        </w:rPr>
        <w:t>н</w:t>
      </w:r>
      <w:r w:rsidRPr="00660B0C">
        <w:rPr>
          <w:rFonts w:ascii="Times New Roman" w:hAnsi="Times New Roman" w:cs="Times New Roman"/>
          <w:sz w:val="24"/>
        </w:rPr>
        <w:t>а участие в конкурсе в любое время до истечения срока представления в конкурсную комиссию</w:t>
      </w:r>
      <w:proofErr w:type="gramEnd"/>
      <w:r w:rsidRPr="00660B0C">
        <w:rPr>
          <w:rFonts w:ascii="Times New Roman" w:hAnsi="Times New Roman" w:cs="Times New Roman"/>
          <w:sz w:val="24"/>
        </w:rP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w:t>
      </w:r>
      <w:r w:rsidRPr="00660B0C">
        <w:rPr>
          <w:rFonts w:ascii="Times New Roman" w:hAnsi="Times New Roman" w:cs="Times New Roman"/>
          <w:sz w:val="24"/>
        </w:rPr>
        <w:t>поступило в конкурсную комиссию до истечения срока представления заявок на участие в конкурсе.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24. Вскрытие конвертов с заявками на участие в конкурсе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w:t>
      </w:r>
      <w:r w:rsidRPr="00660B0C">
        <w:rPr>
          <w:rFonts w:ascii="Times New Roman" w:hAnsi="Times New Roman" w:cs="Times New Roman"/>
          <w:sz w:val="24"/>
        </w:rPr>
        <w:t xml:space="preserve">астие в конкурсе наименование и место нахождения каждого заявителя, конверт с заявкой на </w:t>
      </w:r>
      <w:proofErr w:type="gramStart"/>
      <w:r w:rsidRPr="00660B0C">
        <w:rPr>
          <w:rFonts w:ascii="Times New Roman" w:hAnsi="Times New Roman" w:cs="Times New Roman"/>
          <w:sz w:val="24"/>
        </w:rPr>
        <w:t>участие</w:t>
      </w:r>
      <w:proofErr w:type="gramEnd"/>
      <w:r w:rsidRPr="00660B0C">
        <w:rPr>
          <w:rFonts w:ascii="Times New Roman" w:hAnsi="Times New Roman" w:cs="Times New Roman"/>
          <w:sz w:val="24"/>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w:t>
      </w:r>
      <w:r w:rsidRPr="00660B0C">
        <w:rPr>
          <w:rFonts w:ascii="Times New Roman" w:hAnsi="Times New Roman" w:cs="Times New Roman"/>
          <w:sz w:val="24"/>
        </w:rPr>
        <w:t>кументацией.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Вскрытию подлежат все конверты с</w:t>
      </w:r>
      <w:r w:rsidRPr="00660B0C">
        <w:rPr>
          <w:rFonts w:ascii="Times New Roman" w:hAnsi="Times New Roman" w:cs="Times New Roman"/>
          <w:sz w:val="24"/>
        </w:rPr>
        <w:t xml:space="preserve">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Конверт с заявкой на участие в конкурсе, представленной в конкурсную комиссию п</w:t>
      </w:r>
      <w:r w:rsidRPr="00660B0C">
        <w:rPr>
          <w:rFonts w:ascii="Times New Roman" w:hAnsi="Times New Roman" w:cs="Times New Roman"/>
          <w:sz w:val="24"/>
        </w:rPr>
        <w:t>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r w:rsidRPr="00660B0C">
        <w:rPr>
          <w:rFonts w:ascii="Times New Roman" w:hAnsi="Times New Roman" w:cs="Times New Roman"/>
          <w:sz w:val="24"/>
        </w:rPr>
        <w:t>.</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25. Проведение предварительного отбора участников конкурса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соответствие заявки на участие в кон</w:t>
      </w:r>
      <w:r w:rsidRPr="00660B0C">
        <w:rPr>
          <w:rFonts w:ascii="Times New Roman" w:hAnsi="Times New Roman" w:cs="Times New Roman"/>
          <w:sz w:val="24"/>
        </w:rPr>
        <w:t>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соответствие заявителя требованиям к участникам конкурса. Конкурсная ком</w:t>
      </w:r>
      <w:r w:rsidRPr="00660B0C">
        <w:rPr>
          <w:rFonts w:ascii="Times New Roman" w:hAnsi="Times New Roman" w:cs="Times New Roman"/>
          <w:sz w:val="24"/>
        </w:rPr>
        <w:t>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соответствие заявителя требованиям, предъявляемым к частному партнеру в соответствии с н</w:t>
      </w:r>
      <w:r w:rsidRPr="00660B0C">
        <w:rPr>
          <w:rFonts w:ascii="Times New Roman" w:hAnsi="Times New Roman" w:cs="Times New Roman"/>
          <w:sz w:val="24"/>
        </w:rPr>
        <w:t>астоящим Федеральным законом.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w:t>
      </w:r>
      <w:proofErr w:type="gramStart"/>
      <w:r w:rsidRPr="00660B0C">
        <w:rPr>
          <w:rFonts w:ascii="Times New Roman" w:hAnsi="Times New Roman" w:cs="Times New Roman"/>
          <w:sz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w:t>
      </w:r>
      <w:r w:rsidRPr="00660B0C">
        <w:rPr>
          <w:rFonts w:ascii="Times New Roman" w:hAnsi="Times New Roman" w:cs="Times New Roman"/>
          <w:sz w:val="24"/>
        </w:rPr>
        <w:t>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w:t>
      </w:r>
      <w:proofErr w:type="gramEnd"/>
      <w:r w:rsidRPr="00660B0C">
        <w:rPr>
          <w:rFonts w:ascii="Times New Roman" w:hAnsi="Times New Roman" w:cs="Times New Roman"/>
          <w:sz w:val="24"/>
        </w:rPr>
        <w:t xml:space="preserve"> прошедше</w:t>
      </w:r>
      <w:r w:rsidRPr="00660B0C">
        <w:rPr>
          <w:rFonts w:ascii="Times New Roman" w:hAnsi="Times New Roman" w:cs="Times New Roman"/>
          <w:sz w:val="24"/>
        </w:rPr>
        <w:t xml:space="preserve">го предварительного отбора участников конкурса и не допущенного к участию в конкурсе, с обоснованием принятого конкурсной комиссией </w:t>
      </w:r>
      <w:r w:rsidRPr="00660B0C">
        <w:rPr>
          <w:rFonts w:ascii="Times New Roman" w:hAnsi="Times New Roman" w:cs="Times New Roman"/>
          <w:sz w:val="24"/>
        </w:rPr>
        <w:lastRenderedPageBreak/>
        <w:t>решения.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Решение об отказе в допуске заявителя к участию в конкурсе принимается конкурсной комиссией в случае, если: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з</w:t>
      </w:r>
      <w:r w:rsidRPr="00660B0C">
        <w:rPr>
          <w:rFonts w:ascii="Times New Roman" w:hAnsi="Times New Roman" w:cs="Times New Roman"/>
          <w:sz w:val="24"/>
        </w:rPr>
        <w:t>аявитель не соответствует требованиям, предъявляемым к участникам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представленные заявителем д</w:t>
      </w:r>
      <w:r w:rsidRPr="00660B0C">
        <w:rPr>
          <w:rFonts w:ascii="Times New Roman" w:hAnsi="Times New Roman" w:cs="Times New Roman"/>
          <w:sz w:val="24"/>
        </w:rPr>
        <w:t>окументы и материалы неполные и (или) недостоверные;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w:t>
      </w:r>
      <w:r w:rsidRPr="00660B0C">
        <w:rPr>
          <w:rFonts w:ascii="Times New Roman" w:hAnsi="Times New Roman" w:cs="Times New Roman"/>
          <w:sz w:val="24"/>
        </w:rPr>
        <w:t>тавления заявок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w:t>
      </w:r>
      <w:proofErr w:type="gramStart"/>
      <w:r w:rsidRPr="00660B0C">
        <w:rPr>
          <w:rFonts w:ascii="Times New Roman" w:hAnsi="Times New Roman" w:cs="Times New Roman"/>
          <w:sz w:val="24"/>
        </w:rPr>
        <w:t>позднее</w:t>
      </w:r>
      <w:proofErr w:type="gramEnd"/>
      <w:r w:rsidRPr="00660B0C">
        <w:rPr>
          <w:rFonts w:ascii="Times New Roman" w:hAnsi="Times New Roman" w:cs="Times New Roman"/>
          <w:sz w:val="24"/>
        </w:rPr>
        <w:t xml:space="preserve"> чем за шестьдесят дней до дня истечения срока пр</w:t>
      </w:r>
      <w:r w:rsidRPr="00660B0C">
        <w:rPr>
          <w:rFonts w:ascii="Times New Roman" w:hAnsi="Times New Roman" w:cs="Times New Roman"/>
          <w:sz w:val="24"/>
        </w:rPr>
        <w:t xml:space="preserve">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660B0C">
        <w:rPr>
          <w:rFonts w:ascii="Times New Roman" w:hAnsi="Times New Roman" w:cs="Times New Roman"/>
          <w:sz w:val="24"/>
        </w:rPr>
        <w:t xml:space="preserve">Заявителям, не допущенным к участию в конкурсе, направляется уведомление об отказе в допуске к участию в </w:t>
      </w:r>
      <w:r w:rsidRPr="00660B0C">
        <w:rPr>
          <w:rFonts w:ascii="Times New Roman" w:hAnsi="Times New Roman" w:cs="Times New Roman"/>
          <w:sz w:val="24"/>
        </w:rPr>
        <w:t>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w:t>
      </w:r>
      <w:r w:rsidRPr="00660B0C">
        <w:rPr>
          <w:rFonts w:ascii="Times New Roman" w:hAnsi="Times New Roman" w:cs="Times New Roman"/>
          <w:sz w:val="24"/>
        </w:rPr>
        <w:t>о даты окончания представления заявок на участие в конкурсе.</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6. Публичный партнер вправе вскрыть конверт с </w:t>
      </w:r>
      <w:r w:rsidRPr="00660B0C">
        <w:rPr>
          <w:rFonts w:ascii="Times New Roman" w:hAnsi="Times New Roman" w:cs="Times New Roman"/>
          <w:sz w:val="24"/>
        </w:rPr>
        <w:t>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заявитель и представленная им зая</w:t>
      </w:r>
      <w:r w:rsidRPr="00660B0C">
        <w:rPr>
          <w:rFonts w:ascii="Times New Roman" w:hAnsi="Times New Roman" w:cs="Times New Roman"/>
          <w:sz w:val="24"/>
        </w:rPr>
        <w:t>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w:t>
      </w:r>
      <w:r w:rsidRPr="00660B0C">
        <w:rPr>
          <w:rFonts w:ascii="Times New Roman" w:hAnsi="Times New Roman" w:cs="Times New Roman"/>
          <w:sz w:val="24"/>
        </w:rPr>
        <w:t>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w:t>
      </w:r>
      <w:r w:rsidRPr="00660B0C">
        <w:rPr>
          <w:rFonts w:ascii="Times New Roman" w:hAnsi="Times New Roman" w:cs="Times New Roman"/>
          <w:sz w:val="24"/>
        </w:rPr>
        <w:t>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w:t>
      </w:r>
      <w:r w:rsidRPr="00660B0C">
        <w:rPr>
          <w:rFonts w:ascii="Times New Roman" w:hAnsi="Times New Roman" w:cs="Times New Roman"/>
          <w:sz w:val="24"/>
        </w:rPr>
        <w:t>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Публичный партнер возвращает заявителю, представившему единст</w:t>
      </w:r>
      <w:r w:rsidRPr="00660B0C">
        <w:rPr>
          <w:rFonts w:ascii="Times New Roman" w:hAnsi="Times New Roman" w:cs="Times New Roman"/>
          <w:sz w:val="24"/>
        </w:rPr>
        <w:t>венную заявку на участие в конкурсе, внесенный им задаток в случае, если: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w:t>
      </w:r>
      <w:r w:rsidRPr="00660B0C">
        <w:rPr>
          <w:rFonts w:ascii="Times New Roman" w:hAnsi="Times New Roman" w:cs="Times New Roman"/>
          <w:sz w:val="24"/>
        </w:rPr>
        <w:t>имся);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публичный партнер по результатам рассмотрения пре</w:t>
      </w:r>
      <w:r w:rsidRPr="00660B0C">
        <w:rPr>
          <w:rFonts w:ascii="Times New Roman" w:hAnsi="Times New Roman" w:cs="Times New Roman"/>
          <w:sz w:val="24"/>
        </w:rPr>
        <w:t>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26. Представление конкурсных предложений</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w:t>
      </w:r>
      <w:r w:rsidRPr="00660B0C">
        <w:rPr>
          <w:rFonts w:ascii="Times New Roman" w:hAnsi="Times New Roman" w:cs="Times New Roman"/>
          <w:sz w:val="24"/>
        </w:rPr>
        <w:t xml:space="preserve">миссию в установленном конкурсной документацией </w:t>
      </w:r>
      <w:r w:rsidRPr="00660B0C">
        <w:rPr>
          <w:rFonts w:ascii="Times New Roman" w:hAnsi="Times New Roman" w:cs="Times New Roman"/>
          <w:sz w:val="24"/>
        </w:rPr>
        <w:lastRenderedPageBreak/>
        <w:t>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w:t>
      </w:r>
      <w:r w:rsidRPr="00660B0C">
        <w:rPr>
          <w:rFonts w:ascii="Times New Roman" w:hAnsi="Times New Roman" w:cs="Times New Roman"/>
          <w:sz w:val="24"/>
        </w:rPr>
        <w:t xml:space="preserve"> остается в конкурсной комиссии, копия - у участника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w:t>
      </w:r>
      <w:r w:rsidRPr="00660B0C">
        <w:rPr>
          <w:rFonts w:ascii="Times New Roman" w:hAnsi="Times New Roman" w:cs="Times New Roman"/>
          <w:sz w:val="24"/>
        </w:rPr>
        <w:t xml:space="preserve">едставления (часы и минуты) во избежание совпадения этого времени </w:t>
      </w:r>
      <w:proofErr w:type="gramStart"/>
      <w:r w:rsidRPr="00660B0C">
        <w:rPr>
          <w:rFonts w:ascii="Times New Roman" w:hAnsi="Times New Roman" w:cs="Times New Roman"/>
          <w:sz w:val="24"/>
        </w:rPr>
        <w:t>с</w:t>
      </w:r>
      <w:proofErr w:type="gramEnd"/>
      <w:r w:rsidRPr="00660B0C">
        <w:rPr>
          <w:rFonts w:ascii="Times New Roman" w:hAnsi="Times New Roman" w:cs="Times New Roman"/>
          <w:sz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w:t>
      </w:r>
      <w:r w:rsidRPr="00660B0C">
        <w:rPr>
          <w:rFonts w:ascii="Times New Roman" w:hAnsi="Times New Roman" w:cs="Times New Roman"/>
          <w:sz w:val="24"/>
        </w:rPr>
        <w:t>предложения с указанием номера этого конкурсного предложения.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w:t>
      </w:r>
      <w:r w:rsidRPr="00660B0C">
        <w:rPr>
          <w:rFonts w:ascii="Times New Roman" w:hAnsi="Times New Roman" w:cs="Times New Roman"/>
          <w:sz w:val="24"/>
        </w:rPr>
        <w:t>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Участник конкурса вправе представить конкурсное предложение на заседании конкур</w:t>
      </w:r>
      <w:r w:rsidRPr="00660B0C">
        <w:rPr>
          <w:rFonts w:ascii="Times New Roman" w:hAnsi="Times New Roman" w:cs="Times New Roman"/>
          <w:sz w:val="24"/>
        </w:rPr>
        <w:t>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Участник конкурса вправе изменить или отозвать свое конкурсное предложение в любое время до истечения </w:t>
      </w:r>
      <w:r w:rsidRPr="00660B0C">
        <w:rPr>
          <w:rFonts w:ascii="Times New Roman" w:hAnsi="Times New Roman" w:cs="Times New Roman"/>
          <w:sz w:val="24"/>
        </w:rPr>
        <w:t>срока представления в конкурсную комиссию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w:t>
      </w:r>
      <w:r w:rsidRPr="00660B0C">
        <w:rPr>
          <w:rFonts w:ascii="Times New Roman" w:hAnsi="Times New Roman" w:cs="Times New Roman"/>
          <w:sz w:val="24"/>
        </w:rPr>
        <w:t>ставления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В конкурсном предложении для каждого критерия конкурса указывается значение предлагаемого участником конкурса условия в виде числа.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bookmarkStart w:id="44" w:name="Par564"/>
      <w:bookmarkEnd w:id="44"/>
      <w:r w:rsidRPr="00660B0C">
        <w:rPr>
          <w:rFonts w:ascii="Times New Roman" w:hAnsi="Times New Roman" w:cs="Times New Roman"/>
          <w:sz w:val="24"/>
        </w:rPr>
        <w:t>Статья 27. Вскрытие конвертов с конкурсными предложениями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Конверты с к</w:t>
      </w:r>
      <w:r w:rsidRPr="00660B0C">
        <w:rPr>
          <w:rFonts w:ascii="Times New Roman" w:hAnsi="Times New Roman" w:cs="Times New Roman"/>
          <w:sz w:val="24"/>
        </w:rPr>
        <w:t>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w:t>
      </w:r>
      <w:r w:rsidRPr="00660B0C">
        <w:rPr>
          <w:rFonts w:ascii="Times New Roman" w:hAnsi="Times New Roman" w:cs="Times New Roman"/>
          <w:sz w:val="24"/>
        </w:rPr>
        <w:t>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w:t>
      </w:r>
      <w:r w:rsidRPr="00660B0C">
        <w:rPr>
          <w:rFonts w:ascii="Times New Roman" w:hAnsi="Times New Roman" w:cs="Times New Roman"/>
          <w:sz w:val="24"/>
        </w:rPr>
        <w:t>.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w:t>
      </w:r>
      <w:r w:rsidRPr="00660B0C">
        <w:rPr>
          <w:rFonts w:ascii="Times New Roman" w:hAnsi="Times New Roman" w:cs="Times New Roman"/>
          <w:sz w:val="24"/>
        </w:rPr>
        <w:t xml:space="preserve"> или их представители вправе осуществлять аудиозапись, видеозапись, фотографирование.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w:t>
      </w:r>
      <w:proofErr w:type="gramStart"/>
      <w:r w:rsidRPr="00660B0C">
        <w:rPr>
          <w:rFonts w:ascii="Times New Roman" w:hAnsi="Times New Roman" w:cs="Times New Roman"/>
          <w:sz w:val="24"/>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w:t>
      </w:r>
      <w:r w:rsidRPr="00660B0C">
        <w:rPr>
          <w:rFonts w:ascii="Times New Roman" w:hAnsi="Times New Roman" w:cs="Times New Roman"/>
          <w:sz w:val="24"/>
        </w:rPr>
        <w:t>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Конверт с конкурсным предложением, пре</w:t>
      </w:r>
      <w:r w:rsidRPr="00660B0C">
        <w:rPr>
          <w:rFonts w:ascii="Times New Roman" w:hAnsi="Times New Roman" w:cs="Times New Roman"/>
          <w:sz w:val="24"/>
        </w:rPr>
        <w:t>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w:t>
      </w:r>
      <w:r w:rsidRPr="00660B0C">
        <w:rPr>
          <w:rFonts w:ascii="Times New Roman" w:hAnsi="Times New Roman" w:cs="Times New Roman"/>
          <w:sz w:val="24"/>
        </w:rPr>
        <w:t xml:space="preserve">и) срок внесения задатка, не вскрывается и возвращается представившему его участнику </w:t>
      </w:r>
      <w:proofErr w:type="gramStart"/>
      <w:r w:rsidRPr="00660B0C">
        <w:rPr>
          <w:rFonts w:ascii="Times New Roman" w:hAnsi="Times New Roman" w:cs="Times New Roman"/>
          <w:sz w:val="24"/>
        </w:rPr>
        <w:t>конкурса</w:t>
      </w:r>
      <w:proofErr w:type="gramEnd"/>
      <w:r w:rsidRPr="00660B0C">
        <w:rPr>
          <w:rFonts w:ascii="Times New Roman" w:hAnsi="Times New Roman" w:cs="Times New Roman"/>
          <w:sz w:val="24"/>
        </w:rPr>
        <w:t xml:space="preserve"> вместе с описью представленных им документов и материалов, на которой делается отметка об отказе в </w:t>
      </w:r>
      <w:proofErr w:type="gramStart"/>
      <w:r w:rsidRPr="00660B0C">
        <w:rPr>
          <w:rFonts w:ascii="Times New Roman" w:hAnsi="Times New Roman" w:cs="Times New Roman"/>
          <w:sz w:val="24"/>
        </w:rPr>
        <w:t>принятии</w:t>
      </w:r>
      <w:proofErr w:type="gramEnd"/>
      <w:r w:rsidRPr="00660B0C">
        <w:rPr>
          <w:rFonts w:ascii="Times New Roman" w:hAnsi="Times New Roman" w:cs="Times New Roman"/>
          <w:sz w:val="24"/>
        </w:rPr>
        <w:t xml:space="preserve"> конкурсного предложения.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bookmarkStart w:id="45" w:name="Par571"/>
      <w:bookmarkEnd w:id="45"/>
      <w:r w:rsidRPr="00660B0C">
        <w:rPr>
          <w:rFonts w:ascii="Times New Roman" w:hAnsi="Times New Roman" w:cs="Times New Roman"/>
          <w:sz w:val="24"/>
        </w:rPr>
        <w:t>Статья 28. Поряд</w:t>
      </w:r>
      <w:r w:rsidRPr="00660B0C">
        <w:rPr>
          <w:rFonts w:ascii="Times New Roman" w:hAnsi="Times New Roman" w:cs="Times New Roman"/>
          <w:sz w:val="24"/>
        </w:rPr>
        <w:t>ок рассмотрения и оценки конкурсных предложений</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Рассмотрение конкурсных предложений, представленных участниками конкурса, </w:t>
      </w:r>
      <w:proofErr w:type="gramStart"/>
      <w:r w:rsidRPr="00660B0C">
        <w:rPr>
          <w:rFonts w:ascii="Times New Roman" w:hAnsi="Times New Roman" w:cs="Times New Roman"/>
          <w:sz w:val="24"/>
        </w:rPr>
        <w:t>конверты</w:t>
      </w:r>
      <w:proofErr w:type="gramEnd"/>
      <w:r w:rsidRPr="00660B0C">
        <w:rPr>
          <w:rFonts w:ascii="Times New Roman" w:hAnsi="Times New Roman" w:cs="Times New Roman"/>
          <w:sz w:val="24"/>
        </w:rPr>
        <w:t xml:space="preserve"> с конкурсными предложениями которых подлежат вскрытию в соответствии со </w:t>
      </w:r>
      <w:hyperlink w:anchor="Par564" w:tooltip="Статья 27. Вскрытие конвертов с конкурсными предложениями" w:history="1">
        <w:r w:rsidRPr="00660B0C">
          <w:rPr>
            <w:rFonts w:ascii="Times New Roman" w:hAnsi="Times New Roman" w:cs="Times New Roman"/>
            <w:color w:val="0000FF"/>
            <w:sz w:val="24"/>
          </w:rPr>
          <w:t>статьей 27</w:t>
        </w:r>
      </w:hyperlink>
      <w:r w:rsidRPr="00660B0C">
        <w:rPr>
          <w:rFonts w:ascii="Times New Roman" w:hAnsi="Times New Roman" w:cs="Times New Roman"/>
          <w:sz w:val="24"/>
        </w:rP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w:t>
      </w:r>
      <w:r w:rsidRPr="00660B0C">
        <w:rPr>
          <w:rFonts w:ascii="Times New Roman" w:hAnsi="Times New Roman" w:cs="Times New Roman"/>
          <w:sz w:val="24"/>
        </w:rPr>
        <w:t>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Конкурсная комиссия на основании результатов рассмотрения конкурсных предлож</w:t>
      </w:r>
      <w:r w:rsidRPr="00660B0C">
        <w:rPr>
          <w:rFonts w:ascii="Times New Roman" w:hAnsi="Times New Roman" w:cs="Times New Roman"/>
          <w:sz w:val="24"/>
        </w:rPr>
        <w:t>ений принимает решение о соответствии или о несоответствии конкурсного предложения требованиям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Решение о несоответствии конкурсного предложения требованиям конкурсной документации принимается конкурсной комиссией в случае, если: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w:t>
      </w:r>
      <w:r w:rsidRPr="00660B0C">
        <w:rPr>
          <w:rFonts w:ascii="Times New Roman" w:hAnsi="Times New Roman" w:cs="Times New Roman"/>
          <w:sz w:val="24"/>
        </w:rPr>
        <w:t>нкурсном предложении;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условие, содержащееся в конкурсном предложении, не соответствует установленным критериям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представленные участником конкурса документы и материалы недостоверны.</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bookmarkStart w:id="46" w:name="Par580"/>
      <w:bookmarkEnd w:id="46"/>
      <w:r w:rsidRPr="00660B0C">
        <w:rPr>
          <w:rFonts w:ascii="Times New Roman" w:hAnsi="Times New Roman" w:cs="Times New Roman"/>
          <w:sz w:val="24"/>
        </w:rPr>
        <w:t>5. Оценка конкурсных предложений осуществляется в следующем порядке:</w:t>
      </w:r>
    </w:p>
    <w:p w:rsidR="00000000" w:rsidRPr="00660B0C" w:rsidRDefault="006F2C94">
      <w:pPr>
        <w:pStyle w:val="ConsPlusNormal"/>
        <w:ind w:firstLine="540"/>
        <w:jc w:val="both"/>
        <w:rPr>
          <w:rFonts w:ascii="Times New Roman" w:hAnsi="Times New Roman" w:cs="Times New Roman"/>
          <w:sz w:val="24"/>
        </w:rPr>
      </w:pPr>
      <w:bookmarkStart w:id="47" w:name="Par581"/>
      <w:bookmarkEnd w:id="47"/>
      <w:r w:rsidRPr="00660B0C">
        <w:rPr>
          <w:rFonts w:ascii="Times New Roman" w:hAnsi="Times New Roman" w:cs="Times New Roman"/>
          <w:sz w:val="24"/>
        </w:rP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w:t>
      </w:r>
      <w:r w:rsidRPr="00660B0C">
        <w:rPr>
          <w:rFonts w:ascii="Times New Roman" w:hAnsi="Times New Roman" w:cs="Times New Roman"/>
          <w:sz w:val="24"/>
        </w:rPr>
        <w:t xml:space="preserve">тношение разности </w:t>
      </w:r>
      <w:proofErr w:type="gramStart"/>
      <w:r w:rsidRPr="00660B0C">
        <w:rPr>
          <w:rFonts w:ascii="Times New Roman" w:hAnsi="Times New Roman" w:cs="Times New Roman"/>
          <w:sz w:val="24"/>
        </w:rPr>
        <w:t>значения</w:t>
      </w:r>
      <w:proofErr w:type="gramEnd"/>
      <w:r w:rsidRPr="00660B0C">
        <w:rPr>
          <w:rFonts w:ascii="Times New Roman" w:hAnsi="Times New Roman" w:cs="Times New Roman"/>
          <w:sz w:val="24"/>
        </w:rP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w:t>
      </w:r>
      <w:r w:rsidRPr="00660B0C">
        <w:rPr>
          <w:rFonts w:ascii="Times New Roman" w:hAnsi="Times New Roman" w:cs="Times New Roman"/>
          <w:sz w:val="24"/>
        </w:rPr>
        <w:t xml:space="preserve">з </w:t>
      </w:r>
      <w:proofErr w:type="gramStart"/>
      <w:r w:rsidRPr="00660B0C">
        <w:rPr>
          <w:rFonts w:ascii="Times New Roman" w:hAnsi="Times New Roman" w:cs="Times New Roman"/>
          <w:sz w:val="24"/>
        </w:rPr>
        <w:t>значений</w:t>
      </w:r>
      <w:proofErr w:type="gramEnd"/>
      <w:r w:rsidRPr="00660B0C">
        <w:rPr>
          <w:rFonts w:ascii="Times New Roman" w:hAnsi="Times New Roman" w:cs="Times New Roman"/>
          <w:sz w:val="24"/>
        </w:rPr>
        <w:t xml:space="preserve"> содержащихся во всех конкурсных предложениях условий;</w:t>
      </w:r>
    </w:p>
    <w:p w:rsidR="00000000" w:rsidRPr="00660B0C" w:rsidRDefault="006F2C94">
      <w:pPr>
        <w:pStyle w:val="ConsPlusNormal"/>
        <w:ind w:firstLine="540"/>
        <w:jc w:val="both"/>
        <w:rPr>
          <w:rFonts w:ascii="Times New Roman" w:hAnsi="Times New Roman" w:cs="Times New Roman"/>
          <w:sz w:val="24"/>
        </w:rPr>
      </w:pPr>
      <w:bookmarkStart w:id="48" w:name="Par582"/>
      <w:bookmarkEnd w:id="48"/>
      <w:r w:rsidRPr="00660B0C">
        <w:rPr>
          <w:rFonts w:ascii="Times New Roman" w:hAnsi="Times New Roman" w:cs="Times New Roman"/>
          <w:sz w:val="24"/>
        </w:rP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w:t>
      </w:r>
      <w:r w:rsidRPr="00660B0C">
        <w:rPr>
          <w:rFonts w:ascii="Times New Roman" w:hAnsi="Times New Roman" w:cs="Times New Roman"/>
          <w:sz w:val="24"/>
        </w:rPr>
        <w:t xml:space="preserve">ю, определяется путем умножения коэффициента такого критерия на отношение разности наибольшего из </w:t>
      </w:r>
      <w:proofErr w:type="gramStart"/>
      <w:r w:rsidRPr="00660B0C">
        <w:rPr>
          <w:rFonts w:ascii="Times New Roman" w:hAnsi="Times New Roman" w:cs="Times New Roman"/>
          <w:sz w:val="24"/>
        </w:rPr>
        <w:t>значений</w:t>
      </w:r>
      <w:proofErr w:type="gramEnd"/>
      <w:r w:rsidRPr="00660B0C">
        <w:rPr>
          <w:rFonts w:ascii="Times New Roman" w:hAnsi="Times New Roman" w:cs="Times New Roman"/>
          <w:sz w:val="24"/>
        </w:rP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w:t>
      </w:r>
      <w:r w:rsidRPr="00660B0C">
        <w:rPr>
          <w:rFonts w:ascii="Times New Roman" w:hAnsi="Times New Roman" w:cs="Times New Roman"/>
          <w:sz w:val="24"/>
        </w:rPr>
        <w:t xml:space="preserve">ержащихся во всех конкурсных предложениях условий и наименьшего из </w:t>
      </w:r>
      <w:proofErr w:type="gramStart"/>
      <w:r w:rsidRPr="00660B0C">
        <w:rPr>
          <w:rFonts w:ascii="Times New Roman" w:hAnsi="Times New Roman" w:cs="Times New Roman"/>
          <w:sz w:val="24"/>
        </w:rPr>
        <w:t>значений</w:t>
      </w:r>
      <w:proofErr w:type="gramEnd"/>
      <w:r w:rsidRPr="00660B0C">
        <w:rPr>
          <w:rFonts w:ascii="Times New Roman" w:hAnsi="Times New Roman" w:cs="Times New Roman"/>
          <w:sz w:val="24"/>
        </w:rPr>
        <w:t xml:space="preserve"> содержащихся во всех конкурсных предложениях условий;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для каждого конкурсного предложения величины, рассчитанные по всем критериям конкурса в соответствии с положениями </w:t>
      </w:r>
      <w:hyperlink w:anchor="Par581"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history="1">
        <w:r w:rsidRPr="00660B0C">
          <w:rPr>
            <w:rFonts w:ascii="Times New Roman" w:hAnsi="Times New Roman" w:cs="Times New Roman"/>
            <w:color w:val="0000FF"/>
            <w:sz w:val="24"/>
          </w:rPr>
          <w:t>пунктов 1</w:t>
        </w:r>
      </w:hyperlink>
      <w:r w:rsidRPr="00660B0C">
        <w:rPr>
          <w:rFonts w:ascii="Times New Roman" w:hAnsi="Times New Roman" w:cs="Times New Roman"/>
          <w:sz w:val="24"/>
        </w:rPr>
        <w:t xml:space="preserve"> и </w:t>
      </w:r>
      <w:hyperlink w:anchor="Par582"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history="1">
        <w:r w:rsidRPr="00660B0C">
          <w:rPr>
            <w:rFonts w:ascii="Times New Roman" w:hAnsi="Times New Roman" w:cs="Times New Roman"/>
            <w:color w:val="0000FF"/>
            <w:sz w:val="24"/>
          </w:rPr>
          <w:t>2</w:t>
        </w:r>
      </w:hyperlink>
      <w:r w:rsidRPr="00660B0C">
        <w:rPr>
          <w:rFonts w:ascii="Times New Roman" w:hAnsi="Times New Roman" w:cs="Times New Roman"/>
          <w:sz w:val="24"/>
        </w:rPr>
        <w:t xml:space="preserve"> настоящей части, </w:t>
      </w:r>
      <w:proofErr w:type="gramStart"/>
      <w:r w:rsidRPr="00660B0C">
        <w:rPr>
          <w:rFonts w:ascii="Times New Roman" w:hAnsi="Times New Roman" w:cs="Times New Roman"/>
          <w:sz w:val="24"/>
        </w:rPr>
        <w:t>суммируются</w:t>
      </w:r>
      <w:proofErr w:type="gramEnd"/>
      <w:r w:rsidRPr="00660B0C">
        <w:rPr>
          <w:rFonts w:ascii="Times New Roman" w:hAnsi="Times New Roman" w:cs="Times New Roman"/>
          <w:sz w:val="24"/>
        </w:rPr>
        <w:t xml:space="preserve"> и определяется итоговая величина.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Содержащиеся в конкурсных предложениях условия оцениваются конкурсной комиссией путем сравнения результатов суммирования итого</w:t>
      </w:r>
      <w:r w:rsidRPr="00660B0C">
        <w:rPr>
          <w:rFonts w:ascii="Times New Roman" w:hAnsi="Times New Roman" w:cs="Times New Roman"/>
          <w:sz w:val="24"/>
        </w:rPr>
        <w:t xml:space="preserve">вой величины, определенной в порядке, установленном </w:t>
      </w:r>
      <w:hyperlink w:anchor="Par580" w:tooltip="5. Оценка конкурсных предложений осуществляется в следующем порядке:" w:history="1">
        <w:r w:rsidRPr="00660B0C">
          <w:rPr>
            <w:rFonts w:ascii="Times New Roman" w:hAnsi="Times New Roman" w:cs="Times New Roman"/>
            <w:color w:val="0000FF"/>
            <w:sz w:val="24"/>
          </w:rPr>
          <w:t>частью 5</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7. </w:t>
      </w:r>
      <w:proofErr w:type="gramStart"/>
      <w:r w:rsidRPr="00660B0C">
        <w:rPr>
          <w:rFonts w:ascii="Times New Roman" w:hAnsi="Times New Roman" w:cs="Times New Roman"/>
          <w:sz w:val="24"/>
        </w:rPr>
        <w:t>Публичный партнер вправе рассмотреть представленное только одним участником к</w:t>
      </w:r>
      <w:r w:rsidRPr="00660B0C">
        <w:rPr>
          <w:rFonts w:ascii="Times New Roman" w:hAnsi="Times New Roman" w:cs="Times New Roman"/>
          <w:sz w:val="24"/>
        </w:rPr>
        <w:t>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w:t>
      </w:r>
      <w:r w:rsidRPr="00660B0C">
        <w:rPr>
          <w:rFonts w:ascii="Times New Roman" w:hAnsi="Times New Roman" w:cs="Times New Roman"/>
          <w:sz w:val="24"/>
        </w:rPr>
        <w:t xml:space="preserve"> конкурсном предложении, в тридцатидневный срок со дня принятия решения о признании конкурса несостоявшимся.</w:t>
      </w:r>
      <w:proofErr w:type="gramEnd"/>
      <w:r w:rsidRPr="00660B0C">
        <w:rPr>
          <w:rFonts w:ascii="Times New Roman" w:hAnsi="Times New Roman" w:cs="Times New Roman"/>
          <w:sz w:val="24"/>
        </w:rPr>
        <w:t xml:space="preserve">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по результатам рассмотрения представленного только одним участником конкурса конкурсного предложения публичным партнером не было при</w:t>
      </w:r>
      <w:r w:rsidRPr="00660B0C">
        <w:rPr>
          <w:rFonts w:ascii="Times New Roman" w:hAnsi="Times New Roman" w:cs="Times New Roman"/>
          <w:sz w:val="24"/>
        </w:rPr>
        <w:t>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29. Порядок определения победителя конкурса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Победителем конкурса признается участник конкурса, предложивший наилучшие условия, определяемые в порядке, предусмотренном </w:t>
      </w:r>
      <w:hyperlink w:anchor="Par571" w:tooltip="Статья 28. Порядок рассмотрения и оценки конкурсных предложений" w:history="1">
        <w:r w:rsidRPr="00660B0C">
          <w:rPr>
            <w:rFonts w:ascii="Times New Roman" w:hAnsi="Times New Roman" w:cs="Times New Roman"/>
            <w:color w:val="0000FF"/>
            <w:sz w:val="24"/>
          </w:rPr>
          <w:t>статьей 28</w:t>
        </w:r>
      </w:hyperlink>
      <w:r w:rsidRPr="00660B0C">
        <w:rPr>
          <w:rFonts w:ascii="Times New Roman" w:hAnsi="Times New Roman" w:cs="Times New Roman"/>
          <w:sz w:val="24"/>
        </w:rPr>
        <w:t xml:space="preserve"> настоящего Федерального за</w:t>
      </w:r>
      <w:r w:rsidRPr="00660B0C">
        <w:rPr>
          <w:rFonts w:ascii="Times New Roman" w:hAnsi="Times New Roman" w:cs="Times New Roman"/>
          <w:sz w:val="24"/>
        </w:rPr>
        <w:t>кона.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Решение об опр</w:t>
      </w:r>
      <w:r w:rsidRPr="00660B0C">
        <w:rPr>
          <w:rFonts w:ascii="Times New Roman" w:hAnsi="Times New Roman" w:cs="Times New Roman"/>
          <w:sz w:val="24"/>
        </w:rPr>
        <w:t>еделении победителя конкурса оформляется протоколом рассмотрения и оценки конкурсных предложений, в котором указываются: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критерии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условия, содержащиеся в конкурсных предложениях;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результаты рассмотрения конкурсных предложений с указанием</w:t>
      </w:r>
      <w:r w:rsidRPr="00660B0C">
        <w:rPr>
          <w:rFonts w:ascii="Times New Roman" w:hAnsi="Times New Roman" w:cs="Times New Roman"/>
          <w:sz w:val="24"/>
        </w:rPr>
        <w:t xml:space="preserve"> конкурсных предложений, в отношении которых принято решение об их несоответствии требованиям конкурсной документации;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результаты оценки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наименование и место нахождения победителя конкурса, обоснование принятого конкурсной ком</w:t>
      </w:r>
      <w:r w:rsidRPr="00660B0C">
        <w:rPr>
          <w:rFonts w:ascii="Times New Roman" w:hAnsi="Times New Roman" w:cs="Times New Roman"/>
          <w:sz w:val="24"/>
        </w:rPr>
        <w:t>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w:t>
      </w:r>
      <w:r w:rsidRPr="00660B0C">
        <w:rPr>
          <w:rFonts w:ascii="Times New Roman" w:hAnsi="Times New Roman" w:cs="Times New Roman"/>
          <w:sz w:val="24"/>
        </w:rPr>
        <w:t>ителем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30. Содержание протокола о результатах проведения конкурса и срок его подписания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решение о заключении соглашения с указани</w:t>
      </w:r>
      <w:r w:rsidRPr="00660B0C">
        <w:rPr>
          <w:rFonts w:ascii="Times New Roman" w:hAnsi="Times New Roman" w:cs="Times New Roman"/>
          <w:sz w:val="24"/>
        </w:rPr>
        <w:t>ем вида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сообщение о проведении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w:t>
      </w:r>
      <w:proofErr w:type="gramStart"/>
      <w:r w:rsidRPr="00660B0C">
        <w:rPr>
          <w:rFonts w:ascii="Times New Roman" w:hAnsi="Times New Roman" w:cs="Times New Roman"/>
          <w:sz w:val="24"/>
        </w:rPr>
        <w:t>принять</w:t>
      </w:r>
      <w:proofErr w:type="gramEnd"/>
      <w:r w:rsidRPr="00660B0C">
        <w:rPr>
          <w:rFonts w:ascii="Times New Roman" w:hAnsi="Times New Roman" w:cs="Times New Roman"/>
          <w:sz w:val="24"/>
        </w:rPr>
        <w:t xml:space="preserve"> участие в конкурсе (при проведении закрытого к</w:t>
      </w:r>
      <w:r w:rsidRPr="00660B0C">
        <w:rPr>
          <w:rFonts w:ascii="Times New Roman" w:hAnsi="Times New Roman" w:cs="Times New Roman"/>
          <w:sz w:val="24"/>
        </w:rPr>
        <w:t>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конкурсная документация и внесенные в нее изменения;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протокол вскрытия конвертов с заявками на участие в конкурсе;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7) оригиналы заявок на участие в конкурсе, представленные в конкурсную комиссию;</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8) протокол проведения предварительного отбора участников конкурса в случае, если проведение предварительного </w:t>
      </w:r>
      <w:r w:rsidRPr="00660B0C">
        <w:rPr>
          <w:rFonts w:ascii="Times New Roman" w:hAnsi="Times New Roman" w:cs="Times New Roman"/>
          <w:sz w:val="24"/>
        </w:rPr>
        <w:t>отбора предусмотрено решением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9) перечень участников конкурса, которым были направлены уведомления с предложением </w:t>
      </w:r>
      <w:proofErr w:type="gramStart"/>
      <w:r w:rsidRPr="00660B0C">
        <w:rPr>
          <w:rFonts w:ascii="Times New Roman" w:hAnsi="Times New Roman" w:cs="Times New Roman"/>
          <w:sz w:val="24"/>
        </w:rPr>
        <w:t>представить</w:t>
      </w:r>
      <w:proofErr w:type="gramEnd"/>
      <w:r w:rsidRPr="00660B0C">
        <w:rPr>
          <w:rFonts w:ascii="Times New Roman" w:hAnsi="Times New Roman" w:cs="Times New Roman"/>
          <w:sz w:val="24"/>
        </w:rPr>
        <w:t xml:space="preserve"> конкурсные предложения;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10) протокол вскрытия конвертов с конкурсными предложениями;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11) протокол рассмотрен</w:t>
      </w:r>
      <w:r w:rsidRPr="00660B0C">
        <w:rPr>
          <w:rFonts w:ascii="Times New Roman" w:hAnsi="Times New Roman" w:cs="Times New Roman"/>
          <w:sz w:val="24"/>
        </w:rPr>
        <w:t>ия и оценки конкурсных предложений.</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Протокол о результатах проведения конкурса хранится у публичного партнера в течение срока действия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Суммы внесенных участниками конкурса задатков возвращаются всем участникам конкурса, за исключением поб</w:t>
      </w:r>
      <w:r w:rsidRPr="00660B0C">
        <w:rPr>
          <w:rFonts w:ascii="Times New Roman" w:hAnsi="Times New Roman" w:cs="Times New Roman"/>
          <w:sz w:val="24"/>
        </w:rPr>
        <w:t>едителя конкурса, в течение пяти дней со дня подписания протокола о результатах проведения конкурса.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31. Размещение сообщения о результатах проведения конкурса, уведомление участников конкурса о результатах проведения конкурса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1. Конкурсная комисс</w:t>
      </w:r>
      <w:r w:rsidRPr="00660B0C">
        <w:rPr>
          <w:rFonts w:ascii="Times New Roman" w:hAnsi="Times New Roman" w:cs="Times New Roman"/>
          <w:sz w:val="24"/>
        </w:rPr>
        <w:t>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w:t>
      </w:r>
      <w:r w:rsidRPr="00660B0C">
        <w:rPr>
          <w:rFonts w:ascii="Times New Roman" w:hAnsi="Times New Roman" w:cs="Times New Roman"/>
          <w:sz w:val="24"/>
        </w:rPr>
        <w:t>никационной сети "Интернет" для размещения информации о проведении торгов, определенном Правительством Российской Федерации: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1) сообщение о результатах проведения конкурса с указанием победителя конкурса и участника конкурса, конкурсное предложение которог</w:t>
      </w:r>
      <w:r w:rsidRPr="00660B0C">
        <w:rPr>
          <w:rFonts w:ascii="Times New Roman" w:hAnsi="Times New Roman" w:cs="Times New Roman"/>
          <w:sz w:val="24"/>
        </w:rPr>
        <w:t>о по результатам рассмотрения и оценки конкурсных предложений содержит лучшие условия, следующие после условий, предложенных победителем конкурса;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решение об объявлении конкурса несостоявшимся, обоснование этого решения с указанием наименования лица, им</w:t>
      </w:r>
      <w:r w:rsidRPr="00660B0C">
        <w:rPr>
          <w:rFonts w:ascii="Times New Roman" w:hAnsi="Times New Roman" w:cs="Times New Roman"/>
          <w:sz w:val="24"/>
        </w:rPr>
        <w:t>еющего в соответствии с настоящим Федеральным законом право заключить соглашение (при его наличии).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w:t>
      </w:r>
      <w:r w:rsidRPr="00660B0C">
        <w:rPr>
          <w:rFonts w:ascii="Times New Roman" w:hAnsi="Times New Roman" w:cs="Times New Roman"/>
          <w:sz w:val="24"/>
        </w:rPr>
        <w:t>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Любой заявитель, участник конкурса вправе обратиться к</w:t>
      </w:r>
      <w:r w:rsidRPr="00660B0C">
        <w:rPr>
          <w:rFonts w:ascii="Times New Roman" w:hAnsi="Times New Roman" w:cs="Times New Roman"/>
          <w:sz w:val="24"/>
        </w:rPr>
        <w:t xml:space="preserve">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bookmarkStart w:id="49" w:name="Par624"/>
      <w:bookmarkEnd w:id="49"/>
      <w:r w:rsidRPr="00660B0C">
        <w:rPr>
          <w:rFonts w:ascii="Times New Roman" w:hAnsi="Times New Roman" w:cs="Times New Roman"/>
          <w:sz w:val="24"/>
        </w:rPr>
        <w:t>Статья 32. Порядок зак</w:t>
      </w:r>
      <w:r w:rsidRPr="00660B0C">
        <w:rPr>
          <w:rFonts w:ascii="Times New Roman" w:hAnsi="Times New Roman" w:cs="Times New Roman"/>
          <w:sz w:val="24"/>
        </w:rPr>
        <w:t xml:space="preserve">лючения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w:t>
      </w:r>
      <w:proofErr w:type="gramStart"/>
      <w:r w:rsidRPr="00660B0C">
        <w:rPr>
          <w:rFonts w:ascii="Times New Roman" w:hAnsi="Times New Roman" w:cs="Times New Roman"/>
          <w:sz w:val="24"/>
        </w:rPr>
        <w:t>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w:t>
      </w:r>
      <w:r w:rsidRPr="00660B0C">
        <w:rPr>
          <w:rFonts w:ascii="Times New Roman" w:hAnsi="Times New Roman" w:cs="Times New Roman"/>
          <w:sz w:val="24"/>
        </w:rPr>
        <w:t xml:space="preserve">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w:t>
      </w:r>
      <w:r w:rsidRPr="00660B0C">
        <w:rPr>
          <w:rFonts w:ascii="Times New Roman" w:hAnsi="Times New Roman" w:cs="Times New Roman"/>
          <w:sz w:val="24"/>
        </w:rPr>
        <w:t>ные настоящим Федеральным законом, другими федеральными законами условия.</w:t>
      </w:r>
      <w:proofErr w:type="gramEnd"/>
      <w:r w:rsidRPr="00660B0C">
        <w:rPr>
          <w:rFonts w:ascii="Times New Roman" w:hAnsi="Times New Roman" w:cs="Times New Roman"/>
          <w:sz w:val="24"/>
        </w:rPr>
        <w:t xml:space="preserve">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w:t>
      </w:r>
      <w:r w:rsidRPr="00660B0C">
        <w:rPr>
          <w:rFonts w:ascii="Times New Roman" w:hAnsi="Times New Roman" w:cs="Times New Roman"/>
          <w:sz w:val="24"/>
        </w:rPr>
        <w:t xml:space="preserve">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В случае, если до устан</w:t>
      </w:r>
      <w:r w:rsidRPr="00660B0C">
        <w:rPr>
          <w:rFonts w:ascii="Times New Roman" w:hAnsi="Times New Roman" w:cs="Times New Roman"/>
          <w:sz w:val="24"/>
        </w:rPr>
        <w:t>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w:t>
      </w:r>
      <w:r w:rsidRPr="00660B0C">
        <w:rPr>
          <w:rFonts w:ascii="Times New Roman" w:hAnsi="Times New Roman" w:cs="Times New Roman"/>
          <w:sz w:val="24"/>
        </w:rPr>
        <w:t>ни</w:t>
      </w:r>
      <w:proofErr w:type="gramStart"/>
      <w:r w:rsidRPr="00660B0C">
        <w:rPr>
          <w:rFonts w:ascii="Times New Roman" w:hAnsi="Times New Roman" w:cs="Times New Roman"/>
          <w:sz w:val="24"/>
        </w:rPr>
        <w:t>и</w:t>
      </w:r>
      <w:proofErr w:type="gramEnd"/>
      <w:r w:rsidRPr="00660B0C">
        <w:rPr>
          <w:rFonts w:ascii="Times New Roman" w:hAnsi="Times New Roman" w:cs="Times New Roman"/>
          <w:sz w:val="24"/>
        </w:rPr>
        <w:t xml:space="preserve"> соглашения с указанным лицом.</w:t>
      </w:r>
    </w:p>
    <w:p w:rsidR="00000000" w:rsidRPr="00660B0C" w:rsidRDefault="006F2C94">
      <w:pPr>
        <w:pStyle w:val="ConsPlusNormal"/>
        <w:ind w:firstLine="540"/>
        <w:jc w:val="both"/>
        <w:rPr>
          <w:rFonts w:ascii="Times New Roman" w:hAnsi="Times New Roman" w:cs="Times New Roman"/>
          <w:sz w:val="24"/>
        </w:rPr>
      </w:pPr>
      <w:bookmarkStart w:id="50" w:name="Par628"/>
      <w:bookmarkEnd w:id="50"/>
      <w:r w:rsidRPr="00660B0C">
        <w:rPr>
          <w:rFonts w:ascii="Times New Roman" w:hAnsi="Times New Roman" w:cs="Times New Roman"/>
          <w:sz w:val="24"/>
        </w:rPr>
        <w:t xml:space="preserve">3. </w:t>
      </w:r>
      <w:proofErr w:type="gramStart"/>
      <w:r w:rsidRPr="00660B0C">
        <w:rPr>
          <w:rFonts w:ascii="Times New Roman" w:hAnsi="Times New Roman" w:cs="Times New Roman"/>
          <w:sz w:val="24"/>
        </w:rPr>
        <w:t>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w:t>
      </w:r>
      <w:r w:rsidRPr="00660B0C">
        <w:rPr>
          <w:rFonts w:ascii="Times New Roman" w:hAnsi="Times New Roman" w:cs="Times New Roman"/>
          <w:sz w:val="24"/>
        </w:rPr>
        <w:t>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По результатам пере</w:t>
      </w:r>
      <w:r w:rsidRPr="00660B0C">
        <w:rPr>
          <w:rFonts w:ascii="Times New Roman" w:hAnsi="Times New Roman" w:cs="Times New Roman"/>
          <w:sz w:val="24"/>
        </w:rPr>
        <w:t>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w:t>
      </w:r>
      <w:r w:rsidRPr="00660B0C">
        <w:rPr>
          <w:rFonts w:ascii="Times New Roman" w:hAnsi="Times New Roman" w:cs="Times New Roman"/>
          <w:sz w:val="24"/>
        </w:rPr>
        <w:t>глашения.</w:t>
      </w:r>
      <w:proofErr w:type="gramEnd"/>
      <w:r w:rsidRPr="00660B0C">
        <w:rPr>
          <w:rFonts w:ascii="Times New Roman" w:hAnsi="Times New Roman" w:cs="Times New Roman"/>
          <w:sz w:val="24"/>
        </w:rPr>
        <w:t xml:space="preserve">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w:t>
      </w:r>
      <w:r w:rsidRPr="00660B0C">
        <w:rPr>
          <w:rFonts w:ascii="Times New Roman" w:hAnsi="Times New Roman" w:cs="Times New Roman"/>
          <w:sz w:val="24"/>
        </w:rPr>
        <w:t xml:space="preserve">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w:t>
      </w:r>
      <w:r w:rsidRPr="00660B0C">
        <w:rPr>
          <w:rFonts w:ascii="Times New Roman" w:hAnsi="Times New Roman" w:cs="Times New Roman"/>
          <w:sz w:val="24"/>
        </w:rPr>
        <w:lastRenderedPageBreak/>
        <w:t>установлены Правит</w:t>
      </w:r>
      <w:r w:rsidRPr="00660B0C">
        <w:rPr>
          <w:rFonts w:ascii="Times New Roman" w:hAnsi="Times New Roman" w:cs="Times New Roman"/>
          <w:sz w:val="24"/>
        </w:rPr>
        <w:t>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4. Результаты переговоров, проведенных в соответствии с </w:t>
      </w:r>
      <w:hyperlink w:anchor="Par628" w:tooltip="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w:history="1">
        <w:r w:rsidRPr="00660B0C">
          <w:rPr>
            <w:rFonts w:ascii="Times New Roman" w:hAnsi="Times New Roman" w:cs="Times New Roman"/>
            <w:color w:val="0000FF"/>
            <w:sz w:val="24"/>
          </w:rPr>
          <w:t>частью 3</w:t>
        </w:r>
      </w:hyperlink>
      <w:r w:rsidRPr="00660B0C">
        <w:rPr>
          <w:rFonts w:ascii="Times New Roman" w:hAnsi="Times New Roman" w:cs="Times New Roman"/>
          <w:sz w:val="24"/>
        </w:rP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w:t>
      </w:r>
      <w:r w:rsidRPr="00660B0C">
        <w:rPr>
          <w:rFonts w:ascii="Times New Roman" w:hAnsi="Times New Roman" w:cs="Times New Roman"/>
          <w:sz w:val="24"/>
        </w:rPr>
        <w:t xml:space="preserve">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w:t>
      </w:r>
      <w:r w:rsidRPr="00660B0C">
        <w:rPr>
          <w:rFonts w:ascii="Times New Roman" w:hAnsi="Times New Roman" w:cs="Times New Roman"/>
          <w:sz w:val="24"/>
        </w:rPr>
        <w:t>илагаемого протокола переговоров уполномоченный орган в течение пяти дней направляет подписанное соглашение публичному партнеру.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w:t>
      </w:r>
      <w:proofErr w:type="gramStart"/>
      <w:r w:rsidRPr="00660B0C">
        <w:rPr>
          <w:rFonts w:ascii="Times New Roman" w:hAnsi="Times New Roman" w:cs="Times New Roman"/>
          <w:sz w:val="24"/>
        </w:rPr>
        <w:t xml:space="preserve">Соглашение заключается в письменной форме с победителем конкурса или иным лицом, указанным в </w:t>
      </w:r>
      <w:hyperlink w:anchor="Par399" w:tooltip="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 w:history="1">
        <w:r w:rsidRPr="00660B0C">
          <w:rPr>
            <w:rFonts w:ascii="Times New Roman" w:hAnsi="Times New Roman" w:cs="Times New Roman"/>
            <w:color w:val="0000FF"/>
            <w:sz w:val="24"/>
          </w:rPr>
          <w:t>пун</w:t>
        </w:r>
        <w:r w:rsidRPr="00660B0C">
          <w:rPr>
            <w:rFonts w:ascii="Times New Roman" w:hAnsi="Times New Roman" w:cs="Times New Roman"/>
            <w:color w:val="0000FF"/>
            <w:sz w:val="24"/>
          </w:rPr>
          <w:t>ктах 1</w:t>
        </w:r>
      </w:hyperlink>
      <w:r w:rsidRPr="00660B0C">
        <w:rPr>
          <w:rFonts w:ascii="Times New Roman" w:hAnsi="Times New Roman" w:cs="Times New Roman"/>
          <w:sz w:val="24"/>
        </w:rPr>
        <w:t xml:space="preserve"> - </w:t>
      </w:r>
      <w:hyperlink w:anchor="Par402"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history="1">
        <w:r w:rsidRPr="00660B0C">
          <w:rPr>
            <w:rFonts w:ascii="Times New Roman" w:hAnsi="Times New Roman" w:cs="Times New Roman"/>
            <w:color w:val="0000FF"/>
            <w:sz w:val="24"/>
          </w:rPr>
          <w:t>4 части 2</w:t>
        </w:r>
      </w:hyperlink>
      <w:r w:rsidRPr="00660B0C">
        <w:rPr>
          <w:rFonts w:ascii="Times New Roman" w:hAnsi="Times New Roman" w:cs="Times New Roman"/>
          <w:sz w:val="24"/>
        </w:rPr>
        <w:t xml:space="preserve"> и </w:t>
      </w:r>
      <w:hyperlink w:anchor="Par441" w:tooltip="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его Федерального зак..." w:history="1">
        <w:r w:rsidRPr="00660B0C">
          <w:rPr>
            <w:rFonts w:ascii="Times New Roman" w:hAnsi="Times New Roman" w:cs="Times New Roman"/>
            <w:color w:val="0000FF"/>
            <w:sz w:val="24"/>
          </w:rPr>
          <w:t>части 24 статьи 19</w:t>
        </w:r>
      </w:hyperlink>
      <w:r w:rsidRPr="00660B0C">
        <w:rPr>
          <w:rFonts w:ascii="Times New Roman" w:hAnsi="Times New Roman" w:cs="Times New Roman"/>
          <w:sz w:val="24"/>
        </w:rP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w:t>
      </w:r>
      <w:r w:rsidRPr="00660B0C">
        <w:rPr>
          <w:rFonts w:ascii="Times New Roman" w:hAnsi="Times New Roman" w:cs="Times New Roman"/>
          <w:sz w:val="24"/>
        </w:rPr>
        <w:t>онкурсной документацией.</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6. Соглашение вступает в силу с момента его подписания, если иное не предусмотрено соглашением.</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r w:rsidRPr="00660B0C">
        <w:rPr>
          <w:rFonts w:ascii="Times New Roman" w:hAnsi="Times New Roman" w:cs="Times New Roman"/>
          <w:sz w:val="20"/>
        </w:rPr>
        <w:t xml:space="preserve">Глава 6. ПРЕДОСТАВЛЕНИЕ ЧАСТНОМУ ПАРТНЕРУ </w:t>
      </w:r>
      <w:proofErr w:type="gramStart"/>
      <w:r w:rsidRPr="00660B0C">
        <w:rPr>
          <w:rFonts w:ascii="Times New Roman" w:hAnsi="Times New Roman" w:cs="Times New Roman"/>
          <w:sz w:val="20"/>
        </w:rPr>
        <w:t>ЗЕМЕЛЬНОГО</w:t>
      </w:r>
      <w:proofErr w:type="gramEnd"/>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УЧАСТКА, ЛЕСНОГО УЧАСТКА, ВОДНОГО ОБЪЕКТА, УЧАСТКА НЕДР</w:t>
      </w:r>
    </w:p>
    <w:p w:rsidR="00000000" w:rsidRPr="00660B0C" w:rsidRDefault="006F2C94">
      <w:pPr>
        <w:pStyle w:val="ConsPlusTitle"/>
        <w:jc w:val="center"/>
        <w:rPr>
          <w:rFonts w:ascii="Times New Roman" w:hAnsi="Times New Roman" w:cs="Times New Roman"/>
          <w:sz w:val="20"/>
        </w:rPr>
      </w:pPr>
      <w:r w:rsidRPr="00660B0C">
        <w:rPr>
          <w:rFonts w:ascii="Times New Roman" w:hAnsi="Times New Roman" w:cs="Times New Roman"/>
          <w:sz w:val="20"/>
        </w:rPr>
        <w:t>И ИХ ИСПОЛЬЗОВАНИЕ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bookmarkStart w:id="51" w:name="Par639"/>
      <w:bookmarkEnd w:id="51"/>
      <w:r w:rsidRPr="00660B0C">
        <w:rPr>
          <w:rFonts w:ascii="Times New Roman" w:hAnsi="Times New Roman" w:cs="Times New Roman"/>
          <w:sz w:val="24"/>
        </w:rPr>
        <w:t xml:space="preserve">1. </w:t>
      </w:r>
      <w:proofErr w:type="gramStart"/>
      <w:r w:rsidRPr="00660B0C">
        <w:rPr>
          <w:rFonts w:ascii="Times New Roman" w:hAnsi="Times New Roman" w:cs="Times New Roman"/>
          <w:sz w:val="24"/>
        </w:rPr>
        <w:t>Земельный участок, на котором расположен объект соглашения и (или) который необходим дл</w:t>
      </w:r>
      <w:r w:rsidRPr="00660B0C">
        <w:rPr>
          <w:rFonts w:ascii="Times New Roman" w:hAnsi="Times New Roman" w:cs="Times New Roman"/>
          <w:sz w:val="24"/>
        </w:rPr>
        <w:t>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w:t>
      </w:r>
      <w:r w:rsidRPr="00660B0C">
        <w:rPr>
          <w:rFonts w:ascii="Times New Roman" w:hAnsi="Times New Roman" w:cs="Times New Roman"/>
          <w:sz w:val="24"/>
        </w:rPr>
        <w:t>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или часть водного объекта (строительство причалов, судоподъемных и судоремонтных</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сооруж</w:t>
      </w:r>
      <w:r w:rsidRPr="00660B0C">
        <w:rPr>
          <w:rFonts w:ascii="Times New Roman" w:hAnsi="Times New Roman" w:cs="Times New Roman"/>
          <w:sz w:val="24"/>
        </w:rPr>
        <w:t>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w:t>
      </w:r>
      <w:r w:rsidRPr="00660B0C">
        <w:rPr>
          <w:rFonts w:ascii="Times New Roman" w:hAnsi="Times New Roman" w:cs="Times New Roman"/>
          <w:sz w:val="24"/>
        </w:rPr>
        <w:t>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w:t>
      </w:r>
      <w:r w:rsidRPr="00660B0C">
        <w:rPr>
          <w:rFonts w:ascii="Times New Roman" w:hAnsi="Times New Roman" w:cs="Times New Roman"/>
          <w:sz w:val="24"/>
        </w:rPr>
        <w:t>й</w:t>
      </w:r>
      <w:proofErr w:type="gramEnd"/>
      <w:r w:rsidRPr="00660B0C">
        <w:rPr>
          <w:rFonts w:ascii="Times New Roman" w:hAnsi="Times New Roman" w:cs="Times New Roman"/>
          <w:sz w:val="24"/>
        </w:rPr>
        <w:t xml:space="preserve"> соглашением, предоставляются частному партнеру в аренду в соответствии с земельным, лесным, водным законодательством, законодательством Российской Федерации о недрах без проведения торгов на срок, который устанавливается соглашением в соответствии с земе</w:t>
      </w:r>
      <w:r w:rsidRPr="00660B0C">
        <w:rPr>
          <w:rFonts w:ascii="Times New Roman" w:hAnsi="Times New Roman" w:cs="Times New Roman"/>
          <w:sz w:val="24"/>
        </w:rPr>
        <w:t>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000000" w:rsidRPr="00660B0C" w:rsidRDefault="006F2C94">
      <w:pPr>
        <w:pStyle w:val="ConsPlusNormal"/>
        <w:jc w:val="both"/>
        <w:rPr>
          <w:rFonts w:ascii="Times New Roman" w:hAnsi="Times New Roman" w:cs="Times New Roman"/>
          <w:sz w:val="24"/>
        </w:rPr>
      </w:pPr>
      <w:r w:rsidRPr="00660B0C">
        <w:rPr>
          <w:rFonts w:ascii="Times New Roman" w:hAnsi="Times New Roman" w:cs="Times New Roman"/>
          <w:sz w:val="24"/>
        </w:rPr>
        <w:t>(в ред. Федерального закона от 29.12.2015 N 391-ФЗ)</w:t>
      </w:r>
    </w:p>
    <w:p w:rsidR="00000000" w:rsidRPr="00660B0C" w:rsidRDefault="006F2C94">
      <w:pPr>
        <w:pStyle w:val="ConsPlusNormal"/>
        <w:ind w:firstLine="540"/>
        <w:jc w:val="both"/>
        <w:rPr>
          <w:rFonts w:ascii="Times New Roman" w:hAnsi="Times New Roman" w:cs="Times New Roman"/>
          <w:sz w:val="24"/>
        </w:rPr>
      </w:pPr>
      <w:bookmarkStart w:id="52" w:name="Par641"/>
      <w:bookmarkEnd w:id="52"/>
      <w:r w:rsidRPr="00660B0C">
        <w:rPr>
          <w:rFonts w:ascii="Times New Roman" w:hAnsi="Times New Roman" w:cs="Times New Roman"/>
          <w:sz w:val="24"/>
        </w:rPr>
        <w:t xml:space="preserve">2. </w:t>
      </w:r>
      <w:proofErr w:type="gramStart"/>
      <w:r w:rsidRPr="00660B0C">
        <w:rPr>
          <w:rFonts w:ascii="Times New Roman" w:hAnsi="Times New Roman" w:cs="Times New Roman"/>
          <w:sz w:val="24"/>
        </w:rPr>
        <w:t xml:space="preserve">Договор аренды земельного участка должен быть </w:t>
      </w:r>
      <w:r w:rsidRPr="00660B0C">
        <w:rPr>
          <w:rFonts w:ascii="Times New Roman" w:hAnsi="Times New Roman" w:cs="Times New Roman"/>
          <w:sz w:val="24"/>
        </w:rPr>
        <w:t>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w:t>
      </w:r>
      <w:r w:rsidRPr="00660B0C">
        <w:rPr>
          <w:rFonts w:ascii="Times New Roman" w:hAnsi="Times New Roman" w:cs="Times New Roman"/>
          <w:sz w:val="24"/>
        </w:rPr>
        <w:t>ток предстоит образовать и иные сроки не установлены конкурсной документацией.</w:t>
      </w:r>
      <w:proofErr w:type="gramEnd"/>
      <w:r w:rsidRPr="00660B0C">
        <w:rPr>
          <w:rFonts w:ascii="Times New Roman" w:hAnsi="Times New Roman" w:cs="Times New Roman"/>
          <w:sz w:val="24"/>
        </w:rPr>
        <w:t xml:space="preserve">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w:t>
      </w:r>
      <w:r w:rsidRPr="00660B0C">
        <w:rPr>
          <w:rFonts w:ascii="Times New Roman" w:hAnsi="Times New Roman" w:cs="Times New Roman"/>
          <w:sz w:val="24"/>
        </w:rPr>
        <w:t>законодательством, законодательством Российской Федерации о недрах.</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w:t>
      </w:r>
      <w:r w:rsidRPr="00660B0C">
        <w:rPr>
          <w:rFonts w:ascii="Times New Roman" w:hAnsi="Times New Roman" w:cs="Times New Roman"/>
          <w:sz w:val="24"/>
        </w:rPr>
        <w:lastRenderedPageBreak/>
        <w:t>публичного п</w:t>
      </w:r>
      <w:r w:rsidRPr="00660B0C">
        <w:rPr>
          <w:rFonts w:ascii="Times New Roman" w:hAnsi="Times New Roman" w:cs="Times New Roman"/>
          <w:sz w:val="24"/>
        </w:rPr>
        <w:t>артнера и на момент их передачи частному партнеру быть свободными от прав третьих лиц.</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w:t>
      </w:r>
      <w:r w:rsidRPr="00660B0C">
        <w:rPr>
          <w:rFonts w:ascii="Times New Roman" w:hAnsi="Times New Roman" w:cs="Times New Roman"/>
          <w:sz w:val="24"/>
        </w:rPr>
        <w:t xml:space="preserve"> соглашением и договором аренды земельного участка.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5. Прекращение соглашения является основанием для прекращения заключенного в соответствии с </w:t>
      </w:r>
      <w:hyperlink w:anchor="Par639"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 w:history="1">
        <w:r w:rsidRPr="00660B0C">
          <w:rPr>
            <w:rFonts w:ascii="Times New Roman" w:hAnsi="Times New Roman" w:cs="Times New Roman"/>
            <w:color w:val="0000FF"/>
            <w:sz w:val="24"/>
          </w:rPr>
          <w:t>частями 1</w:t>
        </w:r>
      </w:hyperlink>
      <w:r w:rsidRPr="00660B0C">
        <w:rPr>
          <w:rFonts w:ascii="Times New Roman" w:hAnsi="Times New Roman" w:cs="Times New Roman"/>
          <w:sz w:val="24"/>
        </w:rPr>
        <w:t xml:space="preserve"> и </w:t>
      </w:r>
      <w:hyperlink w:anchor="Par641" w:tooltip="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 w:history="1">
        <w:r w:rsidRPr="00660B0C">
          <w:rPr>
            <w:rFonts w:ascii="Times New Roman" w:hAnsi="Times New Roman" w:cs="Times New Roman"/>
            <w:color w:val="0000FF"/>
            <w:sz w:val="24"/>
          </w:rPr>
          <w:t>2</w:t>
        </w:r>
      </w:hyperlink>
      <w:r w:rsidRPr="00660B0C">
        <w:rPr>
          <w:rFonts w:ascii="Times New Roman" w:hAnsi="Times New Roman" w:cs="Times New Roman"/>
          <w:sz w:val="24"/>
        </w:rPr>
        <w:t xml:space="preserve"> настоящей статьи договора аренды земельн</w:t>
      </w:r>
      <w:r w:rsidRPr="00660B0C">
        <w:rPr>
          <w:rFonts w:ascii="Times New Roman" w:hAnsi="Times New Roman" w:cs="Times New Roman"/>
          <w:sz w:val="24"/>
        </w:rPr>
        <w:t xml:space="preserve">ого участка, лесного участка, водного объекта, участка недр, за исключением случаев, предусмотренных </w:t>
      </w:r>
      <w:hyperlink w:anchor="Par645"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history="1">
        <w:r w:rsidRPr="00660B0C">
          <w:rPr>
            <w:rFonts w:ascii="Times New Roman" w:hAnsi="Times New Roman" w:cs="Times New Roman"/>
            <w:color w:val="0000FF"/>
            <w:sz w:val="24"/>
          </w:rPr>
          <w:t>частью 6</w:t>
        </w:r>
      </w:hyperlink>
      <w:r w:rsidRPr="00660B0C">
        <w:rPr>
          <w:rFonts w:ascii="Times New Roman" w:hAnsi="Times New Roman" w:cs="Times New Roman"/>
          <w:sz w:val="24"/>
        </w:rPr>
        <w:t xml:space="preserve"> настоящей статьи.</w:t>
      </w:r>
    </w:p>
    <w:p w:rsidR="00000000" w:rsidRPr="00660B0C" w:rsidRDefault="006F2C94">
      <w:pPr>
        <w:pStyle w:val="ConsPlusNormal"/>
        <w:ind w:firstLine="540"/>
        <w:jc w:val="both"/>
        <w:rPr>
          <w:rFonts w:ascii="Times New Roman" w:hAnsi="Times New Roman" w:cs="Times New Roman"/>
          <w:sz w:val="24"/>
        </w:rPr>
      </w:pPr>
      <w:bookmarkStart w:id="53" w:name="Par645"/>
      <w:bookmarkEnd w:id="53"/>
      <w:r w:rsidRPr="00660B0C">
        <w:rPr>
          <w:rFonts w:ascii="Times New Roman" w:hAnsi="Times New Roman" w:cs="Times New Roman"/>
          <w:sz w:val="24"/>
        </w:rPr>
        <w:t>6. До истечения срока действия соглашения не допускается прио</w:t>
      </w:r>
      <w:r w:rsidRPr="00660B0C">
        <w:rPr>
          <w:rFonts w:ascii="Times New Roman" w:hAnsi="Times New Roman" w:cs="Times New Roman"/>
          <w:sz w:val="24"/>
        </w:rPr>
        <w:t>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Title"/>
        <w:jc w:val="center"/>
        <w:outlineLvl w:val="0"/>
        <w:rPr>
          <w:rFonts w:ascii="Times New Roman" w:hAnsi="Times New Roman" w:cs="Times New Roman"/>
          <w:sz w:val="20"/>
        </w:rPr>
      </w:pPr>
      <w:r w:rsidRPr="00660B0C">
        <w:rPr>
          <w:rFonts w:ascii="Times New Roman" w:hAnsi="Times New Roman" w:cs="Times New Roman"/>
          <w:sz w:val="20"/>
        </w:rPr>
        <w:t>Глава 7. ЗАКЛЮЧИТЕЛЬНЫЕ ПОЛОЖЕНИЯ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34. О внесении изменения в Закон Российской Федерации "О недрах"</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Пункт 5 части первой статьи 20 Закона Российской Федерации от 21 февраля 1992 года N 2395-1 "О недрах" (в редакции Федерального закона от 3 марта 1995 года N 27-ФЗ) (Ведомости Съезд</w:t>
      </w:r>
      <w:r w:rsidRPr="00660B0C">
        <w:rPr>
          <w:rFonts w:ascii="Times New Roman" w:hAnsi="Times New Roman" w:cs="Times New Roman"/>
          <w:sz w:val="24"/>
        </w:rPr>
        <w:t>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1999, N 7, ст. 879; 2001, N 33, ст. 3429; 2002, N 22, ст. 2026; 2003, N 23, ст. 21</w:t>
      </w:r>
      <w:r w:rsidRPr="00660B0C">
        <w:rPr>
          <w:rFonts w:ascii="Times New Roman" w:hAnsi="Times New Roman" w:cs="Times New Roman"/>
          <w:sz w:val="24"/>
        </w:rPr>
        <w:t xml:space="preserve">74; 2004, N 35, ст. 3607; 2008, N 18, ст. 1941; N 29, ст. 3418) дополнить словами ",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35. О внесении изменения в Федеральный закон "О гос</w:t>
      </w:r>
      <w:r w:rsidRPr="00660B0C">
        <w:rPr>
          <w:rFonts w:ascii="Times New Roman" w:hAnsi="Times New Roman" w:cs="Times New Roman"/>
          <w:sz w:val="24"/>
        </w:rPr>
        <w:t>ударственной регистрации прав на недвижимое имущество и сделок с ним"</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Абзац четвертый статьи 1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w:t>
      </w:r>
      <w:r w:rsidRPr="00660B0C">
        <w:rPr>
          <w:rFonts w:ascii="Times New Roman" w:hAnsi="Times New Roman" w:cs="Times New Roman"/>
          <w:sz w:val="24"/>
        </w:rPr>
        <w:t>кой Федерации, 1997, N 30, ст. 3594; 2004, N 27, ст. 2711; N 35, ст. 3607; 2005, N 1, ст. 15; 2006, N 23, ст. 2380;</w:t>
      </w:r>
      <w:proofErr w:type="gramEnd"/>
      <w:r w:rsidRPr="00660B0C">
        <w:rPr>
          <w:rFonts w:ascii="Times New Roman" w:hAnsi="Times New Roman" w:cs="Times New Roman"/>
          <w:sz w:val="24"/>
        </w:rPr>
        <w:t xml:space="preserve"> N 50, ст. 5279; 2008, N 20, ст. 2251; N 27, ст. 3126; 2009, N 52, ст. 6410) после слов "концессионного соглашения</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"согла</w:t>
      </w:r>
      <w:r w:rsidRPr="00660B0C">
        <w:rPr>
          <w:rFonts w:ascii="Times New Roman" w:hAnsi="Times New Roman" w:cs="Times New Roman"/>
          <w:sz w:val="24"/>
        </w:rPr>
        <w:t xml:space="preserve">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36. О внесении изменения в Федеральный закон "Об отходах производства и потребления"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6 статьи 24.9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w:t>
      </w:r>
      <w:r w:rsidRPr="00660B0C">
        <w:rPr>
          <w:rFonts w:ascii="Times New Roman" w:hAnsi="Times New Roman" w:cs="Times New Roman"/>
          <w:sz w:val="24"/>
        </w:rPr>
        <w:t xml:space="preserve">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37. О внесении изменения в Федеральный закон "Об оценочной деятельности в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Часть третью статьи 8 Федерального з</w:t>
      </w:r>
      <w:r w:rsidRPr="00660B0C">
        <w:rPr>
          <w:rFonts w:ascii="Times New Roman" w:hAnsi="Times New Roman" w:cs="Times New Roman"/>
          <w:sz w:val="24"/>
        </w:rPr>
        <w:t xml:space="preserve">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w:t>
      </w:r>
      <w:r w:rsidRPr="00660B0C">
        <w:rPr>
          <w:rFonts w:ascii="Times New Roman" w:hAnsi="Times New Roman" w:cs="Times New Roman"/>
          <w:sz w:val="24"/>
        </w:rPr>
        <w:t>2281;</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 xml:space="preserve">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w:t>
      </w:r>
      <w:r w:rsidRPr="00660B0C">
        <w:rPr>
          <w:rFonts w:ascii="Times New Roman" w:hAnsi="Times New Roman" w:cs="Times New Roman"/>
          <w:sz w:val="24"/>
        </w:rPr>
        <w:t>тве публичным партнером частному партнеру".</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38. О внесении изменений в Земельный кодекс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Внести в Земельный кодекс Российской Федерации (Собрание законодательства Российской Федерации, 2001, N 44, ст. 4147; 2014, N 26, ст. 3377</w:t>
      </w:r>
      <w:r w:rsidRPr="00660B0C">
        <w:rPr>
          <w:rFonts w:ascii="Times New Roman" w:hAnsi="Times New Roman" w:cs="Times New Roman"/>
          <w:sz w:val="24"/>
        </w:rPr>
        <w:t>; N 30, ст. 4218, 4225) следующие изменения: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подпункт 23 пункта 2 статьи 39.6 после слова "соглашением</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"соглашением о государственно-частном партнерстве, соглашением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слова "заключено концессионно</w:t>
      </w:r>
      <w:r w:rsidRPr="00660B0C">
        <w:rPr>
          <w:rFonts w:ascii="Times New Roman" w:hAnsi="Times New Roman" w:cs="Times New Roman"/>
          <w:sz w:val="24"/>
        </w:rPr>
        <w:t>е соглашение" заменить словами "заключены указанные соглашения";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2) подпункт 8 пункта 8 статьи 39.8 после слова "соглашения"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слова "заключ</w:t>
      </w:r>
      <w:r w:rsidRPr="00660B0C">
        <w:rPr>
          <w:rFonts w:ascii="Times New Roman" w:hAnsi="Times New Roman" w:cs="Times New Roman"/>
          <w:sz w:val="24"/>
        </w:rPr>
        <w:t>ено концессионное соглашение" заменить словами "заключены указанные соглашения".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39. О внесении изменений в Федеральный закон "О несостоятельности (банкротстве)"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Внести в Федеральный закон от 26 октября 2002 года N 127-ФЗ "О несостоятельности (бан</w:t>
      </w:r>
      <w:r w:rsidRPr="00660B0C">
        <w:rPr>
          <w:rFonts w:ascii="Times New Roman" w:hAnsi="Times New Roman" w:cs="Times New Roman"/>
          <w:sz w:val="24"/>
        </w:rPr>
        <w:t>кротстве)" (Собрание законодательства Российской Федерации, 2002, N 43, ст. 4190; 2004, N 35, ст. 3607; 2009, N 1, ст. 4; N 29, ст. 3632; 2011, N 1, ст. 41; N 19, ст. 2708; 2012, N 31, ст. 4333;</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2013, N 27, ст. 3481; 2014, N 11, ст. 1098; 2015, N 1, ст. 35</w:t>
      </w:r>
      <w:r w:rsidRPr="00660B0C">
        <w:rPr>
          <w:rFonts w:ascii="Times New Roman" w:hAnsi="Times New Roman" w:cs="Times New Roman"/>
          <w:sz w:val="24"/>
        </w:rPr>
        <w:t>) следующие изменения:</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пункт 4 статьи 110 дополнить абзацами следующего содержания: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"В случае продажи объекта соглашения о государственно-частном партнерстве, объекта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обязательным условием конкурса является </w:t>
      </w:r>
      <w:r w:rsidRPr="00660B0C">
        <w:rPr>
          <w:rFonts w:ascii="Times New Roman" w:hAnsi="Times New Roman" w:cs="Times New Roman"/>
          <w:sz w:val="24"/>
        </w:rPr>
        <w:t>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w:t>
      </w:r>
      <w:r w:rsidRPr="00660B0C">
        <w:rPr>
          <w:rFonts w:ascii="Times New Roman" w:hAnsi="Times New Roman" w:cs="Times New Roman"/>
          <w:sz w:val="24"/>
        </w:rPr>
        <w:t xml:space="preserve">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roofErr w:type="gramEnd"/>
      <w:r w:rsidRPr="00660B0C">
        <w:rPr>
          <w:rFonts w:ascii="Times New Roman" w:hAnsi="Times New Roman" w:cs="Times New Roman"/>
          <w:sz w:val="24"/>
        </w:rPr>
        <w:t xml:space="preserve"> Участники конкурса по продаже объекта соглашения о государственно-частном партнерстве, объекта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должны соответствовать требованиям, установленным законодате</w:t>
      </w:r>
      <w:r w:rsidRPr="00660B0C">
        <w:rPr>
          <w:rFonts w:ascii="Times New Roman" w:hAnsi="Times New Roman" w:cs="Times New Roman"/>
          <w:sz w:val="24"/>
        </w:rPr>
        <w:t xml:space="preserve">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и утвержденной для проведения конкурсов на право заключения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к</w:t>
      </w:r>
      <w:r w:rsidRPr="00660B0C">
        <w:rPr>
          <w:rFonts w:ascii="Times New Roman" w:hAnsi="Times New Roman" w:cs="Times New Roman"/>
          <w:sz w:val="24"/>
        </w:rPr>
        <w:t>онкурсной документации.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В случае, если объект соглашения о государственно-частном партнерстве, объект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не были проданы в порядке, установленном настоящей статьей, указанные объекты подлежат передаче в соответств</w:t>
      </w:r>
      <w:r w:rsidRPr="00660B0C">
        <w:rPr>
          <w:rFonts w:ascii="Times New Roman" w:hAnsi="Times New Roman" w:cs="Times New Roman"/>
          <w:sz w:val="24"/>
        </w:rPr>
        <w:t xml:space="preserve">ии с настоящей статьей публичному партнеру, являющемуся стороной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при условии компенсации осуществленных в соответствии с прямым соглашением затрат частного парт</w:t>
      </w:r>
      <w:r w:rsidRPr="00660B0C">
        <w:rPr>
          <w:rFonts w:ascii="Times New Roman" w:hAnsi="Times New Roman" w:cs="Times New Roman"/>
          <w:sz w:val="24"/>
        </w:rPr>
        <w:t>нера и (или) финансирующего лица, размер которой</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уменьшен</w:t>
      </w:r>
      <w:proofErr w:type="gramEnd"/>
      <w:r w:rsidRPr="00660B0C">
        <w:rPr>
          <w:rFonts w:ascii="Times New Roman" w:hAnsi="Times New Roman" w:cs="Times New Roman"/>
          <w:sz w:val="24"/>
        </w:rPr>
        <w:t xml:space="preserve"> на сумму убытков, причиненных публичному партнеру и третьим лицам в связи с неисполнением частным партнером своих обязательств.";</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абзац первый пункта 4 статьи 132 изложить в следующей редакции:</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w:t>
      </w:r>
      <w:r w:rsidRPr="00660B0C">
        <w:rPr>
          <w:rFonts w:ascii="Times New Roman" w:hAnsi="Times New Roman" w:cs="Times New Roman"/>
          <w:sz w:val="24"/>
        </w:rPr>
        <w:t xml:space="preserve">4. </w:t>
      </w:r>
      <w:proofErr w:type="gramStart"/>
      <w:r w:rsidRPr="00660B0C">
        <w:rPr>
          <w:rFonts w:ascii="Times New Roman" w:hAnsi="Times New Roman" w:cs="Times New Roman"/>
          <w:sz w:val="24"/>
        </w:rPr>
        <w:t xml:space="preserve">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w:t>
      </w:r>
      <w:r w:rsidRPr="00660B0C">
        <w:rPr>
          <w:rFonts w:ascii="Times New Roman" w:hAnsi="Times New Roman" w:cs="Times New Roman"/>
          <w:sz w:val="24"/>
        </w:rPr>
        <w:t xml:space="preserve">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продаются в порядке, установленном статьей 110 настоящего </w:t>
      </w:r>
      <w:r w:rsidRPr="00660B0C">
        <w:rPr>
          <w:rFonts w:ascii="Times New Roman" w:hAnsi="Times New Roman" w:cs="Times New Roman"/>
          <w:sz w:val="24"/>
        </w:rPr>
        <w:t>Федерального</w:t>
      </w:r>
      <w:proofErr w:type="gramEnd"/>
      <w:r w:rsidRPr="00660B0C">
        <w:rPr>
          <w:rFonts w:ascii="Times New Roman" w:hAnsi="Times New Roman" w:cs="Times New Roman"/>
          <w:sz w:val="24"/>
        </w:rPr>
        <w:t xml:space="preserve"> закона</w:t>
      </w:r>
      <w:proofErr w:type="gramStart"/>
      <w:r w:rsidRPr="00660B0C">
        <w:rPr>
          <w:rFonts w:ascii="Times New Roman" w:hAnsi="Times New Roman" w:cs="Times New Roman"/>
          <w:sz w:val="24"/>
        </w:rPr>
        <w:t>.".</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40. О внесении изменений в Федеральный закон "Об электроэнергетике"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Внести в Федеральный закон от 26 марта 2003 года N 35-ФЗ "Об электроэнергетике" (Собрание законодатель</w:t>
      </w:r>
      <w:r w:rsidRPr="00660B0C">
        <w:rPr>
          <w:rFonts w:ascii="Times New Roman" w:hAnsi="Times New Roman" w:cs="Times New Roman"/>
          <w:sz w:val="24"/>
        </w:rPr>
        <w:t xml:space="preserve">ства Российской Федерации, 2003, N 13, ст. 1177; 2004, N 35, ст. 3607; </w:t>
      </w:r>
      <w:r w:rsidRPr="00660B0C">
        <w:rPr>
          <w:rFonts w:ascii="Times New Roman" w:hAnsi="Times New Roman" w:cs="Times New Roman"/>
          <w:sz w:val="24"/>
        </w:rPr>
        <w:lastRenderedPageBreak/>
        <w:t>2005, N 1, ст. 37; 2007, N 45, ст. 5427; 2008, N 29, ст. 3418; N 52, ст. 6236; 2009, N 48, ст. 5711;</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2010, N 31, ст. 4156, 4157, 4158, 4160; 2011, N 1, ст. 13; N 30, ст. 4590; N 50, ст.</w:t>
      </w:r>
      <w:r w:rsidRPr="00660B0C">
        <w:rPr>
          <w:rFonts w:ascii="Times New Roman" w:hAnsi="Times New Roman" w:cs="Times New Roman"/>
          <w:sz w:val="24"/>
        </w:rPr>
        <w:t xml:space="preserve"> 7336; 2012, N 26, ст. 3446; N 27, ст. 3587; N 53, ст. 7616; 2013, N 45, ст. 5797; 2014, N 30, ст. 4218; N 42, ст. 5615; 2015, N 1, ст. 19) следующие изменения:</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абзац сороковой пункта 1 статьи 21 после слов "концессионных соглашениях</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w:t>
      </w:r>
      <w:r w:rsidRPr="00660B0C">
        <w:rPr>
          <w:rFonts w:ascii="Times New Roman" w:hAnsi="Times New Roman" w:cs="Times New Roman"/>
          <w:sz w:val="24"/>
        </w:rPr>
        <w:t xml:space="preserve">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в пункте 6 статьи 23:</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а) абзац первый после слов "концессионных соглашениях</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"законодательством Российской Федерации о </w:t>
      </w:r>
      <w:r w:rsidRPr="00660B0C">
        <w:rPr>
          <w:rFonts w:ascii="Times New Roman" w:hAnsi="Times New Roman" w:cs="Times New Roman"/>
          <w:sz w:val="24"/>
        </w:rPr>
        <w:t xml:space="preserve">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б) абзац шестой после слов "концессионных соглашениях</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r w:rsidRPr="00660B0C">
        <w:rPr>
          <w:rFonts w:ascii="Times New Roman" w:hAnsi="Times New Roman" w:cs="Times New Roman"/>
          <w:sz w:val="24"/>
        </w:rPr>
        <w:t>,".</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41. О внесении изменений в Градостроительный кодекс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Внести в статью 60 Градостроительного кодекса Российской Федерации (Собрание законодательства Российской Федерации, 2005, N 1, ст. 16; 2006, N 1, ст. 10, 21; N 52, ст. 54</w:t>
      </w:r>
      <w:r w:rsidRPr="00660B0C">
        <w:rPr>
          <w:rFonts w:ascii="Times New Roman" w:hAnsi="Times New Roman" w:cs="Times New Roman"/>
          <w:sz w:val="24"/>
        </w:rPr>
        <w:t>98; 2008, N 30, ст. 3604; 2010, N 31, ст. 4209; 2011, N 13, ст. 1688; N 49, ст. 7015; 2013, N 30, ст. 4008;</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2014, N 43, ст. 5804) следующие изменения:</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часть 2 после слова "соглашения</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"соглашения о государственно-частном партнерстве, </w:t>
      </w:r>
      <w:r w:rsidRPr="00660B0C">
        <w:rPr>
          <w:rFonts w:ascii="Times New Roman" w:hAnsi="Times New Roman" w:cs="Times New Roman"/>
          <w:sz w:val="24"/>
        </w:rPr>
        <w:t xml:space="preserve">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w:t>
      </w:r>
      <w:r w:rsidRPr="00660B0C">
        <w:rPr>
          <w:rFonts w:ascii="Times New Roman" w:hAnsi="Times New Roman" w:cs="Times New Roman"/>
          <w:sz w:val="24"/>
        </w:rPr>
        <w:t xml:space="preserve">ртнерстве, соглашением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слова "если он не докажет" заменить словами "если они не докажут";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абзац первый части 5 после слова "концессионер</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"частный партнер,";</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часть 6 после слова "концессионером</w:t>
      </w:r>
      <w:proofErr w:type="gramStart"/>
      <w:r w:rsidRPr="00660B0C">
        <w:rPr>
          <w:rFonts w:ascii="Times New Roman" w:hAnsi="Times New Roman" w:cs="Times New Roman"/>
          <w:sz w:val="24"/>
        </w:rPr>
        <w:t>,</w:t>
      </w:r>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"частным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часть 8 после слова "концессионер</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дополнить словами "частный партнер,", после слов "концессионером," дополнить словами "частным партнером,".</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42. О внесении изменения в Водный кодекс Российской Федераци</w:t>
      </w:r>
      <w:r w:rsidRPr="00660B0C">
        <w:rPr>
          <w:rFonts w:ascii="Times New Roman" w:hAnsi="Times New Roman" w:cs="Times New Roman"/>
          <w:sz w:val="24"/>
        </w:rPr>
        <w:t>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Часть 1 статьи 10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w:t>
      </w:r>
      <w:r w:rsidRPr="00660B0C">
        <w:rPr>
          <w:rFonts w:ascii="Times New Roman" w:hAnsi="Times New Roman" w:cs="Times New Roman"/>
          <w:sz w:val="24"/>
        </w:rPr>
        <w:t>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43. О внесении изменения в Федеральный закон "О защите конкуренции"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Часть 2 статьи 17.1 Федерального закона от 26 июля 2006 года N 135-ФЗ "О защите конкуренции" (Собрание законодательства Российской Федерации, 2006, N 3</w:t>
      </w:r>
      <w:r w:rsidRPr="00660B0C">
        <w:rPr>
          <w:rFonts w:ascii="Times New Roman" w:hAnsi="Times New Roman" w:cs="Times New Roman"/>
          <w:sz w:val="24"/>
        </w:rPr>
        <w:t>1, ст. 3434; 2008, N 27, ст. 3126; N 45, ст. 5141; 2009, N 29, ст. 3610; 2010, N 15, ст. 1736; N 19, ст. 2291; 2011, N 10, ст. 1281;</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N 29, ст. 4291; N 50, ст. 7343; 2013, N 27, ст. 3477; N 52, ст. 6961) дополнить словами ", законодательством Российской Фед</w:t>
      </w:r>
      <w:r w:rsidRPr="00660B0C">
        <w:rPr>
          <w:rFonts w:ascii="Times New Roman" w:hAnsi="Times New Roman" w:cs="Times New Roman"/>
          <w:sz w:val="24"/>
        </w:rPr>
        <w:t xml:space="preserve">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44. О внесении изменения в Лесной кодекс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Статью 9 Лесного кодекса Российской Федерации (Собрание законодательства Российской Федерации, 2006, N 50</w:t>
      </w:r>
      <w:r w:rsidRPr="00660B0C">
        <w:rPr>
          <w:rFonts w:ascii="Times New Roman" w:hAnsi="Times New Roman" w:cs="Times New Roman"/>
          <w:sz w:val="24"/>
        </w:rPr>
        <w:t xml:space="preserve">,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Внести в Федеральный закон от 8 ноября 2007 года N</w:t>
      </w:r>
      <w:r w:rsidRPr="00660B0C">
        <w:rPr>
          <w:rFonts w:ascii="Times New Roman" w:hAnsi="Times New Roman" w:cs="Times New Roman"/>
          <w:sz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w:t>
      </w:r>
      <w:r w:rsidRPr="00660B0C">
        <w:rPr>
          <w:rFonts w:ascii="Times New Roman" w:hAnsi="Times New Roman" w:cs="Times New Roman"/>
          <w:sz w:val="24"/>
        </w:rPr>
        <w:t xml:space="preserve">11, N 7, ст. 901; </w:t>
      </w:r>
      <w:proofErr w:type="gramStart"/>
      <w:r w:rsidRPr="00660B0C">
        <w:rPr>
          <w:rFonts w:ascii="Times New Roman" w:hAnsi="Times New Roman" w:cs="Times New Roman"/>
          <w:sz w:val="24"/>
        </w:rPr>
        <w:t>2013, N 52, ст. 7003) следующие изменения:</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часть 2 статьи 36 дополнить пунктом 5 следующего содержания: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"5) публичным партнером в случае, если соглашение о государственно-частном партнерстве, соглашение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w:t>
      </w:r>
      <w:r w:rsidRPr="00660B0C">
        <w:rPr>
          <w:rFonts w:ascii="Times New Roman" w:hAnsi="Times New Roman" w:cs="Times New Roman"/>
          <w:sz w:val="24"/>
        </w:rPr>
        <w:t>ве заключены в отношении частной автомобильной дороги.";</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в статье 38:</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а) наименование дополнить словами ", соглашений о государственно-частном партнерстве, соглашений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б) часть 1 дополнить словами ", а также соглашени</w:t>
      </w:r>
      <w:r w:rsidRPr="00660B0C">
        <w:rPr>
          <w:rFonts w:ascii="Times New Roman" w:hAnsi="Times New Roman" w:cs="Times New Roman"/>
          <w:sz w:val="24"/>
        </w:rPr>
        <w:t xml:space="preserve">й о государственно-частном партнерстве, соглашений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в) в част</w:t>
      </w:r>
      <w:r w:rsidRPr="00660B0C">
        <w:rPr>
          <w:rFonts w:ascii="Times New Roman" w:hAnsi="Times New Roman" w:cs="Times New Roman"/>
          <w:sz w:val="24"/>
        </w:rPr>
        <w:t>и 2:</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абзац первый после слов "Концессионное соглашение" дополнить словами "или соглашение о государственно-частном партнерстве, соглашение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после слов "концессионных соглашениях" дополнить словами ", законодательством Ро</w:t>
      </w:r>
      <w:r w:rsidRPr="00660B0C">
        <w:rPr>
          <w:rFonts w:ascii="Times New Roman" w:hAnsi="Times New Roman" w:cs="Times New Roman"/>
          <w:sz w:val="24"/>
        </w:rPr>
        <w:t xml:space="preserve">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слова "должно содержать" заменить словами "должны содержать";</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2 после слова "концессионера" дополнить словами ",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3 после слова "конц</w:t>
      </w:r>
      <w:r w:rsidRPr="00660B0C">
        <w:rPr>
          <w:rFonts w:ascii="Times New Roman" w:hAnsi="Times New Roman" w:cs="Times New Roman"/>
          <w:sz w:val="24"/>
        </w:rPr>
        <w:t xml:space="preserve">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4 после слова "</w:t>
      </w:r>
      <w:proofErr w:type="spellStart"/>
      <w:r w:rsidRPr="00660B0C">
        <w:rPr>
          <w:rFonts w:ascii="Times New Roman" w:hAnsi="Times New Roman" w:cs="Times New Roman"/>
          <w:sz w:val="24"/>
        </w:rPr>
        <w:t>концеденту</w:t>
      </w:r>
      <w:proofErr w:type="spellEnd"/>
      <w:r w:rsidRPr="00660B0C">
        <w:rPr>
          <w:rFonts w:ascii="Times New Roman" w:hAnsi="Times New Roman" w:cs="Times New Roman"/>
          <w:sz w:val="24"/>
        </w:rPr>
        <w:t>" дополнить словами ", публич</w:t>
      </w:r>
      <w:r w:rsidRPr="00660B0C">
        <w:rPr>
          <w:rFonts w:ascii="Times New Roman" w:hAnsi="Times New Roman" w:cs="Times New Roman"/>
          <w:sz w:val="24"/>
        </w:rPr>
        <w:t xml:space="preserve">ному партнеру",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г) часть 2.1 после слов "Условие концессионного соглашения" дополнить словами ", соглашения о государственно-частном партн</w:t>
      </w:r>
      <w:r w:rsidRPr="00660B0C">
        <w:rPr>
          <w:rFonts w:ascii="Times New Roman" w:hAnsi="Times New Roman" w:cs="Times New Roman"/>
          <w:sz w:val="24"/>
        </w:rPr>
        <w:t xml:space="preserve">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после слов "действия концессионного соглашения"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дополнить словами ", соглашения о </w:t>
      </w:r>
      <w:r w:rsidRPr="00660B0C">
        <w:rPr>
          <w:rFonts w:ascii="Times New Roman" w:hAnsi="Times New Roman" w:cs="Times New Roman"/>
          <w:sz w:val="24"/>
        </w:rPr>
        <w:t xml:space="preserve">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д) в части 2.2:</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абзац первый после слов "условие концессионного соглашения"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w:t>
      </w:r>
      <w:r w:rsidRPr="00660B0C">
        <w:rPr>
          <w:rFonts w:ascii="Times New Roman" w:hAnsi="Times New Roman" w:cs="Times New Roman"/>
          <w:sz w:val="24"/>
        </w:rPr>
        <w:t xml:space="preserve">частном партнерстве", после слов "сторон концессионного соглашения"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1 после слова "</w:t>
      </w:r>
      <w:proofErr w:type="spellStart"/>
      <w:r w:rsidRPr="00660B0C">
        <w:rPr>
          <w:rFonts w:ascii="Times New Roman" w:hAnsi="Times New Roman" w:cs="Times New Roman"/>
          <w:sz w:val="24"/>
        </w:rPr>
        <w:t>концедентом</w:t>
      </w:r>
      <w:proofErr w:type="spellEnd"/>
      <w:r w:rsidRPr="00660B0C">
        <w:rPr>
          <w:rFonts w:ascii="Times New Roman" w:hAnsi="Times New Roman" w:cs="Times New Roman"/>
          <w:sz w:val="24"/>
        </w:rPr>
        <w:t>" дополнить словами ", публичным партн</w:t>
      </w:r>
      <w:r w:rsidRPr="00660B0C">
        <w:rPr>
          <w:rFonts w:ascii="Times New Roman" w:hAnsi="Times New Roman" w:cs="Times New Roman"/>
          <w:sz w:val="24"/>
        </w:rPr>
        <w:t>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2 после слова "</w:t>
      </w:r>
      <w:proofErr w:type="spellStart"/>
      <w:r w:rsidRPr="00660B0C">
        <w:rPr>
          <w:rFonts w:ascii="Times New Roman" w:hAnsi="Times New Roman" w:cs="Times New Roman"/>
          <w:sz w:val="24"/>
        </w:rPr>
        <w:t>концедентом</w:t>
      </w:r>
      <w:proofErr w:type="spellEnd"/>
      <w:r w:rsidRPr="00660B0C">
        <w:rPr>
          <w:rFonts w:ascii="Times New Roman" w:hAnsi="Times New Roman" w:cs="Times New Roman"/>
          <w:sz w:val="24"/>
        </w:rPr>
        <w:t>" дополнить словами ", публичным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3 после слова "</w:t>
      </w:r>
      <w:proofErr w:type="spellStart"/>
      <w:r w:rsidRPr="00660B0C">
        <w:rPr>
          <w:rFonts w:ascii="Times New Roman" w:hAnsi="Times New Roman" w:cs="Times New Roman"/>
          <w:sz w:val="24"/>
        </w:rPr>
        <w:t>концедентом</w:t>
      </w:r>
      <w:proofErr w:type="spellEnd"/>
      <w:r w:rsidRPr="00660B0C">
        <w:rPr>
          <w:rFonts w:ascii="Times New Roman" w:hAnsi="Times New Roman" w:cs="Times New Roman"/>
          <w:sz w:val="24"/>
        </w:rPr>
        <w:t>" дополнить словами ", публичным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е) в части 3:</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абзац первый после слова "соглашение" дополнить словами ", соглашение о государст</w:t>
      </w:r>
      <w:r w:rsidRPr="00660B0C">
        <w:rPr>
          <w:rFonts w:ascii="Times New Roman" w:hAnsi="Times New Roman" w:cs="Times New Roman"/>
          <w:sz w:val="24"/>
        </w:rPr>
        <w:t xml:space="preserve">венно-частном партнерстве, соглашение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после слова "соглашениях" дополнить словами ", законодательством Российской Федерации о государственно-частном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слово "может" заменить</w:t>
      </w:r>
      <w:r w:rsidRPr="00660B0C">
        <w:rPr>
          <w:rFonts w:ascii="Times New Roman" w:hAnsi="Times New Roman" w:cs="Times New Roman"/>
          <w:sz w:val="24"/>
        </w:rPr>
        <w:t xml:space="preserve"> словом "могут";</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lastRenderedPageBreak/>
        <w:t>пункт 1 после слова "</w:t>
      </w:r>
      <w:proofErr w:type="spellStart"/>
      <w:r w:rsidRPr="00660B0C">
        <w:rPr>
          <w:rFonts w:ascii="Times New Roman" w:hAnsi="Times New Roman" w:cs="Times New Roman"/>
          <w:sz w:val="24"/>
        </w:rPr>
        <w:t>концедента</w:t>
      </w:r>
      <w:proofErr w:type="spellEnd"/>
      <w:r w:rsidRPr="00660B0C">
        <w:rPr>
          <w:rFonts w:ascii="Times New Roman" w:hAnsi="Times New Roman" w:cs="Times New Roman"/>
          <w:sz w:val="24"/>
        </w:rPr>
        <w:t>" дополнить словами ", публичного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3 после слова "концессионера" дополнить словами ", частного партнера";</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пункт 5 после слова "</w:t>
      </w:r>
      <w:proofErr w:type="spellStart"/>
      <w:r w:rsidRPr="00660B0C">
        <w:rPr>
          <w:rFonts w:ascii="Times New Roman" w:hAnsi="Times New Roman" w:cs="Times New Roman"/>
          <w:sz w:val="24"/>
        </w:rPr>
        <w:t>концедента</w:t>
      </w:r>
      <w:proofErr w:type="spellEnd"/>
      <w:r w:rsidRPr="00660B0C">
        <w:rPr>
          <w:rFonts w:ascii="Times New Roman" w:hAnsi="Times New Roman" w:cs="Times New Roman"/>
          <w:sz w:val="24"/>
        </w:rPr>
        <w:t>" дополнить словами ", публичного партнера", после слов</w:t>
      </w:r>
      <w:r w:rsidRPr="00660B0C">
        <w:rPr>
          <w:rFonts w:ascii="Times New Roman" w:hAnsi="Times New Roman" w:cs="Times New Roman"/>
          <w:sz w:val="24"/>
        </w:rPr>
        <w:t xml:space="preserve">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6 после слова "концессионером" дополнить слов</w:t>
      </w:r>
      <w:r w:rsidRPr="00660B0C">
        <w:rPr>
          <w:rFonts w:ascii="Times New Roman" w:hAnsi="Times New Roman" w:cs="Times New Roman"/>
          <w:sz w:val="24"/>
        </w:rPr>
        <w:t>ами ", частным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7 после слова "</w:t>
      </w:r>
      <w:proofErr w:type="spellStart"/>
      <w:r w:rsidRPr="00660B0C">
        <w:rPr>
          <w:rFonts w:ascii="Times New Roman" w:hAnsi="Times New Roman" w:cs="Times New Roman"/>
          <w:sz w:val="24"/>
        </w:rPr>
        <w:t>концедента</w:t>
      </w:r>
      <w:proofErr w:type="spellEnd"/>
      <w:r w:rsidRPr="00660B0C">
        <w:rPr>
          <w:rFonts w:ascii="Times New Roman" w:hAnsi="Times New Roman" w:cs="Times New Roman"/>
          <w:sz w:val="24"/>
        </w:rPr>
        <w:t>" дополнить словами ", публичного партнера", после слова "концессионеру" дополнить словами ", частному партнеру";</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8 после слова "концессионера" дополнить словами ", частного партнера", дополнить словами ", публичного партнера";</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 xml:space="preserve">пункт 9 после слова "соглашения"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w:t>
      </w:r>
      <w:r w:rsidRPr="00660B0C">
        <w:rPr>
          <w:rFonts w:ascii="Times New Roman" w:hAnsi="Times New Roman" w:cs="Times New Roman"/>
          <w:sz w:val="24"/>
        </w:rPr>
        <w:t xml:space="preserve"> партнерстве", после слова "</w:t>
      </w:r>
      <w:proofErr w:type="spellStart"/>
      <w:r w:rsidRPr="00660B0C">
        <w:rPr>
          <w:rFonts w:ascii="Times New Roman" w:hAnsi="Times New Roman" w:cs="Times New Roman"/>
          <w:sz w:val="24"/>
        </w:rPr>
        <w:t>концедента</w:t>
      </w:r>
      <w:proofErr w:type="spellEnd"/>
      <w:r w:rsidRPr="00660B0C">
        <w:rPr>
          <w:rFonts w:ascii="Times New Roman" w:hAnsi="Times New Roman" w:cs="Times New Roman"/>
          <w:sz w:val="24"/>
        </w:rPr>
        <w:t>" дополнить словами ", публичного партнера", после слова "концессионера" дополнить словами ", частного партнера";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пункт 10 дополнить словами ", соглашению о государственно-частном партнерстве, соглашению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пункт 11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13 после слова "соглашениях" дополнить словами ", законодательству Российской Федерации о государств</w:t>
      </w:r>
      <w:r w:rsidRPr="00660B0C">
        <w:rPr>
          <w:rFonts w:ascii="Times New Roman" w:hAnsi="Times New Roman" w:cs="Times New Roman"/>
          <w:sz w:val="24"/>
        </w:rPr>
        <w:t xml:space="preserve">енно-частном партнерстве,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ж) часть 4 после слова "</w:t>
      </w:r>
      <w:proofErr w:type="spellStart"/>
      <w:r w:rsidRPr="00660B0C">
        <w:rPr>
          <w:rFonts w:ascii="Times New Roman" w:hAnsi="Times New Roman" w:cs="Times New Roman"/>
          <w:sz w:val="24"/>
        </w:rPr>
        <w:t>Концедентом</w:t>
      </w:r>
      <w:proofErr w:type="spellEnd"/>
      <w:r w:rsidRPr="00660B0C">
        <w:rPr>
          <w:rFonts w:ascii="Times New Roman" w:hAnsi="Times New Roman" w:cs="Times New Roman"/>
          <w:sz w:val="24"/>
        </w:rPr>
        <w:t>" дополнить словами ", публичным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 статье 40:</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а) в части 1 слова "концессионного соглашения с концессионером" заменить словами "концессионного со</w:t>
      </w:r>
      <w:r w:rsidRPr="00660B0C">
        <w:rPr>
          <w:rFonts w:ascii="Times New Roman" w:hAnsi="Times New Roman" w:cs="Times New Roman"/>
          <w:sz w:val="24"/>
        </w:rPr>
        <w:t xml:space="preserve">глашения,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соответственно с концессионером, частным партнером";</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б) часть 2 после слова "концессионер" дополнить словами ", частный партнер", после слова "концесси</w:t>
      </w:r>
      <w:r w:rsidRPr="00660B0C">
        <w:rPr>
          <w:rFonts w:ascii="Times New Roman" w:hAnsi="Times New Roman" w:cs="Times New Roman"/>
          <w:sz w:val="24"/>
        </w:rPr>
        <w:t>онера" дополнить словами ",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в) в абзаце первом части 3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w:t>
      </w:r>
      <w:r w:rsidRPr="00660B0C">
        <w:rPr>
          <w:rFonts w:ascii="Times New Roman" w:hAnsi="Times New Roman" w:cs="Times New Roman"/>
          <w:sz w:val="24"/>
        </w:rPr>
        <w:t xml:space="preserve"> партнерстве соответственно концессионер, частный партнер обязаны";</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г) в части 5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w:t>
      </w:r>
      <w:proofErr w:type="spellStart"/>
      <w:r w:rsidRPr="00660B0C">
        <w:rPr>
          <w:rFonts w:ascii="Times New Roman" w:hAnsi="Times New Roman" w:cs="Times New Roman"/>
          <w:sz w:val="24"/>
        </w:rPr>
        <w:t>муницип</w:t>
      </w:r>
      <w:r w:rsidRPr="00660B0C">
        <w:rPr>
          <w:rFonts w:ascii="Times New Roman" w:hAnsi="Times New Roman" w:cs="Times New Roman"/>
          <w:sz w:val="24"/>
        </w:rPr>
        <w:t>ально</w:t>
      </w:r>
      <w:proofErr w:type="spellEnd"/>
      <w:r w:rsidRPr="00660B0C">
        <w:rPr>
          <w:rFonts w:ascii="Times New Roman" w:hAnsi="Times New Roman" w:cs="Times New Roman"/>
          <w:sz w:val="24"/>
        </w:rPr>
        <w:t>-частном партнерстве соответственно концессионер, частный партнер устанавливают";</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4) в статье 41:</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а) пункт 4 части 1 дополнить словами "или публичным партнером в случае, если в отношении платной автомобильной дороги, платного участка автомобильной дор</w:t>
      </w:r>
      <w:r w:rsidRPr="00660B0C">
        <w:rPr>
          <w:rFonts w:ascii="Times New Roman" w:hAnsi="Times New Roman" w:cs="Times New Roman"/>
          <w:sz w:val="24"/>
        </w:rPr>
        <w:t xml:space="preserve">оги заключены соглашение о государственно-частном партнерстве, соглашение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и такая автомобильная дорога, такой участок автомобильной дороги находятся в собственности частного партнера";</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б) дополнить частью 3.1 следующего с</w:t>
      </w:r>
      <w:r w:rsidRPr="00660B0C">
        <w:rPr>
          <w:rFonts w:ascii="Times New Roman" w:hAnsi="Times New Roman" w:cs="Times New Roman"/>
          <w:sz w:val="24"/>
        </w:rPr>
        <w:t>одержания: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"3.1. </w:t>
      </w:r>
      <w:proofErr w:type="gramStart"/>
      <w:r w:rsidRPr="00660B0C">
        <w:rPr>
          <w:rFonts w:ascii="Times New Roman" w:hAnsi="Times New Roman" w:cs="Times New Roman"/>
          <w:sz w:val="24"/>
        </w:rPr>
        <w:t xml:space="preserve">В случае использования на основании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находящихся в собственности частного партнера платной автомобильной дороги или автомобильной дороги, содержа</w:t>
      </w:r>
      <w:r w:rsidRPr="00660B0C">
        <w:rPr>
          <w:rFonts w:ascii="Times New Roman" w:hAnsi="Times New Roman" w:cs="Times New Roman"/>
          <w:sz w:val="24"/>
        </w:rPr>
        <w:t>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w:t>
      </w:r>
      <w:r w:rsidRPr="00660B0C">
        <w:rPr>
          <w:rFonts w:ascii="Times New Roman" w:hAnsi="Times New Roman" w:cs="Times New Roman"/>
          <w:sz w:val="24"/>
        </w:rPr>
        <w:t>, если указанным соглашением не</w:t>
      </w:r>
      <w:proofErr w:type="gramEnd"/>
      <w:r w:rsidRPr="00660B0C">
        <w:rPr>
          <w:rFonts w:ascii="Times New Roman" w:hAnsi="Times New Roman" w:cs="Times New Roman"/>
          <w:sz w:val="24"/>
        </w:rPr>
        <w:t xml:space="preserve"> предусмотрено иное</w:t>
      </w:r>
      <w:proofErr w:type="gramStart"/>
      <w:r w:rsidRPr="00660B0C">
        <w:rPr>
          <w:rFonts w:ascii="Times New Roman" w:hAnsi="Times New Roman" w:cs="Times New Roman"/>
          <w:sz w:val="24"/>
        </w:rPr>
        <w:t>.";</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в) часть 5 после слова "концессионер" дополнить словами "либо на основании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частный партнер", после слова "с</w:t>
      </w:r>
      <w:r w:rsidRPr="00660B0C">
        <w:rPr>
          <w:rFonts w:ascii="Times New Roman" w:hAnsi="Times New Roman" w:cs="Times New Roman"/>
          <w:sz w:val="24"/>
        </w:rPr>
        <w:t xml:space="preserve">оглашением" дополнить словами "или соглашением о государственно-частном партнерстве, соглашением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-частном партнерстве", после </w:t>
      </w:r>
      <w:r w:rsidRPr="00660B0C">
        <w:rPr>
          <w:rFonts w:ascii="Times New Roman" w:hAnsi="Times New Roman" w:cs="Times New Roman"/>
          <w:sz w:val="24"/>
        </w:rPr>
        <w:lastRenderedPageBreak/>
        <w:t xml:space="preserve">слова "соглашении" дополнить словами ", соглашении о государственно-частном партнерстве, соглашении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w:t>
      </w:r>
      <w:r w:rsidRPr="00660B0C">
        <w:rPr>
          <w:rFonts w:ascii="Times New Roman" w:hAnsi="Times New Roman" w:cs="Times New Roman"/>
          <w:sz w:val="24"/>
        </w:rPr>
        <w:t>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5) в статье 42:</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а) часть 1 после слова "соглашения" дополнить словами ",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дополнить словами ", соглашением о государственно-частном партнер</w:t>
      </w:r>
      <w:r w:rsidRPr="00660B0C">
        <w:rPr>
          <w:rFonts w:ascii="Times New Roman" w:hAnsi="Times New Roman" w:cs="Times New Roman"/>
          <w:sz w:val="24"/>
        </w:rPr>
        <w:t xml:space="preserve">стве, соглашением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б) часть 3 после слова "концессионером" дополнить словами "либо на основании соглашения о государственно-частном партнерстве, соглашения о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-частном партнерстве частным партнером".</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pBdr>
          <w:top w:val="single" w:sz="6" w:space="0" w:color="auto"/>
        </w:pBdr>
        <w:spacing w:before="100" w:after="100"/>
        <w:jc w:val="both"/>
        <w:rPr>
          <w:rFonts w:ascii="Times New Roman" w:hAnsi="Times New Roman" w:cs="Times New Roman"/>
          <w:sz w:val="6"/>
          <w:szCs w:val="2"/>
        </w:rPr>
      </w:pPr>
    </w:p>
    <w:p w:rsidR="00000000" w:rsidRPr="00660B0C" w:rsidRDefault="006F2C94">
      <w:pPr>
        <w:pStyle w:val="ConsPlusNormal"/>
        <w:ind w:firstLine="540"/>
        <w:jc w:val="both"/>
        <w:rPr>
          <w:rFonts w:ascii="Times New Roman" w:hAnsi="Times New Roman" w:cs="Times New Roman"/>
          <w:sz w:val="24"/>
        </w:rPr>
      </w:pPr>
      <w:proofErr w:type="spellStart"/>
      <w:r w:rsidRPr="00660B0C">
        <w:rPr>
          <w:rFonts w:ascii="Times New Roman" w:hAnsi="Times New Roman" w:cs="Times New Roman"/>
          <w:sz w:val="24"/>
        </w:rPr>
        <w:t>Консуль</w:t>
      </w:r>
      <w:r w:rsidRPr="00660B0C">
        <w:rPr>
          <w:rFonts w:ascii="Times New Roman" w:hAnsi="Times New Roman" w:cs="Times New Roman"/>
          <w:sz w:val="24"/>
        </w:rPr>
        <w:t>тантПлюс</w:t>
      </w:r>
      <w:proofErr w:type="spellEnd"/>
      <w:r w:rsidRPr="00660B0C">
        <w:rPr>
          <w:rFonts w:ascii="Times New Roman" w:hAnsi="Times New Roman" w:cs="Times New Roman"/>
          <w:sz w:val="24"/>
        </w:rPr>
        <w:t>: примечание.</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Статья 46 </w:t>
      </w:r>
      <w:hyperlink w:anchor="Par787" w:tooltip="2. Статья 46 настоящего Федерального закона вступает в силу со дня официального опубликования настоящего Федерального закона." w:history="1">
        <w:r w:rsidRPr="00660B0C">
          <w:rPr>
            <w:rFonts w:ascii="Times New Roman" w:hAnsi="Times New Roman" w:cs="Times New Roman"/>
            <w:color w:val="0000FF"/>
            <w:sz w:val="24"/>
          </w:rPr>
          <w:t>вступила</w:t>
        </w:r>
      </w:hyperlink>
      <w:r w:rsidRPr="00660B0C">
        <w:rPr>
          <w:rFonts w:ascii="Times New Roman" w:hAnsi="Times New Roman" w:cs="Times New Roman"/>
          <w:sz w:val="24"/>
        </w:rPr>
        <w:t xml:space="preserve"> в силу 14 июля 2015 года.</w:t>
      </w:r>
    </w:p>
    <w:p w:rsidR="00000000" w:rsidRPr="00660B0C" w:rsidRDefault="006F2C94">
      <w:pPr>
        <w:pStyle w:val="ConsPlusNormal"/>
        <w:pBdr>
          <w:top w:val="single" w:sz="6" w:space="0" w:color="auto"/>
        </w:pBdr>
        <w:spacing w:before="100" w:after="100"/>
        <w:jc w:val="both"/>
        <w:rPr>
          <w:rFonts w:ascii="Times New Roman" w:hAnsi="Times New Roman" w:cs="Times New Roman"/>
          <w:sz w:val="6"/>
          <w:szCs w:val="2"/>
        </w:rPr>
      </w:pPr>
    </w:p>
    <w:p w:rsidR="00000000" w:rsidRPr="00660B0C" w:rsidRDefault="006F2C94">
      <w:pPr>
        <w:pStyle w:val="ConsPlusNormal"/>
        <w:ind w:firstLine="540"/>
        <w:jc w:val="both"/>
        <w:outlineLvl w:val="1"/>
        <w:rPr>
          <w:rFonts w:ascii="Times New Roman" w:hAnsi="Times New Roman" w:cs="Times New Roman"/>
          <w:sz w:val="24"/>
        </w:rPr>
      </w:pPr>
      <w:bookmarkStart w:id="54" w:name="Par758"/>
      <w:bookmarkEnd w:id="54"/>
      <w:r w:rsidRPr="00660B0C">
        <w:rPr>
          <w:rFonts w:ascii="Times New Roman" w:hAnsi="Times New Roman" w:cs="Times New Roman"/>
          <w:sz w:val="24"/>
        </w:rPr>
        <w:t xml:space="preserve">Статья 46. О внесении </w:t>
      </w:r>
      <w:r w:rsidRPr="00660B0C">
        <w:rPr>
          <w:rFonts w:ascii="Times New Roman" w:hAnsi="Times New Roman" w:cs="Times New Roman"/>
          <w:sz w:val="24"/>
        </w:rPr>
        <w:t>изменений в Федеральный закон "О дополнительных мерах по поддержке финансовой системы Российской Федерации"</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Внести в Федеральный закон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w:t>
      </w:r>
      <w:r w:rsidRPr="00660B0C">
        <w:rPr>
          <w:rFonts w:ascii="Times New Roman" w:hAnsi="Times New Roman" w:cs="Times New Roman"/>
          <w:sz w:val="24"/>
        </w:rPr>
        <w:t>4, N 30, ст. 4276) следующие изменения: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1) в статье 4:</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а) в части 1:</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1 изложить в следующей редакции: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"1) по ставке 6,25 процента годовых на срок до 31 декабря 2019 года включительно с возможностью продления на основании решения Правительства Российс</w:t>
      </w:r>
      <w:r w:rsidRPr="00660B0C">
        <w:rPr>
          <w:rFonts w:ascii="Times New Roman" w:hAnsi="Times New Roman" w:cs="Times New Roman"/>
          <w:sz w:val="24"/>
        </w:rPr>
        <w:t>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w:t>
      </w:r>
      <w:r w:rsidRPr="00660B0C">
        <w:rPr>
          <w:rFonts w:ascii="Times New Roman" w:hAnsi="Times New Roman" w:cs="Times New Roman"/>
          <w:sz w:val="24"/>
        </w:rPr>
        <w:t>ьного закона;";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пункт 2 изложить в следующей редакции:</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w:t>
      </w:r>
      <w:r w:rsidRPr="00660B0C">
        <w:rPr>
          <w:rFonts w:ascii="Times New Roman" w:hAnsi="Times New Roman" w:cs="Times New Roman"/>
          <w:sz w:val="24"/>
        </w:rPr>
        <w:t>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w:t>
      </w:r>
      <w:proofErr w:type="gramEnd"/>
      <w:r w:rsidRPr="00660B0C">
        <w:rPr>
          <w:rFonts w:ascii="Times New Roman" w:hAnsi="Times New Roman" w:cs="Times New Roman"/>
          <w:sz w:val="24"/>
        </w:rPr>
        <w:t xml:space="preserve"> закона</w:t>
      </w:r>
      <w:proofErr w:type="gramStart"/>
      <w:r w:rsidRPr="00660B0C">
        <w:rPr>
          <w:rFonts w:ascii="Times New Roman" w:hAnsi="Times New Roman" w:cs="Times New Roman"/>
          <w:sz w:val="24"/>
        </w:rPr>
        <w:t>.";</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б) дополнить частью 1.1 след</w:t>
      </w:r>
      <w:r w:rsidRPr="00660B0C">
        <w:rPr>
          <w:rFonts w:ascii="Times New Roman" w:hAnsi="Times New Roman" w:cs="Times New Roman"/>
          <w:sz w:val="24"/>
        </w:rPr>
        <w:t>ующего содержания: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"1.1. </w:t>
      </w:r>
      <w:proofErr w:type="gramStart"/>
      <w:r w:rsidRPr="00660B0C">
        <w:rPr>
          <w:rFonts w:ascii="Times New Roman" w:hAnsi="Times New Roman" w:cs="Times New Roman"/>
          <w:sz w:val="24"/>
        </w:rP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w:t>
      </w:r>
      <w:r w:rsidRPr="00660B0C">
        <w:rPr>
          <w:rFonts w:ascii="Times New Roman" w:hAnsi="Times New Roman" w:cs="Times New Roman"/>
          <w:sz w:val="24"/>
        </w:rPr>
        <w:t>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функции п</w:t>
      </w:r>
      <w:r w:rsidRPr="00660B0C">
        <w:rPr>
          <w:rFonts w:ascii="Times New Roman" w:hAnsi="Times New Roman" w:cs="Times New Roman"/>
          <w:sz w:val="24"/>
        </w:rPr>
        <w:t>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w:t>
      </w:r>
      <w:r w:rsidRPr="00660B0C">
        <w:rPr>
          <w:rFonts w:ascii="Times New Roman" w:hAnsi="Times New Roman" w:cs="Times New Roman"/>
          <w:sz w:val="24"/>
        </w:rPr>
        <w:t>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w:t>
      </w:r>
      <w:r w:rsidRPr="00660B0C">
        <w:rPr>
          <w:rFonts w:ascii="Times New Roman" w:hAnsi="Times New Roman" w:cs="Times New Roman"/>
          <w:sz w:val="24"/>
        </w:rPr>
        <w:t xml:space="preserve"> процента годовых.";</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в) дополнить частью 1.2 следующего содержания: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"1.2. </w:t>
      </w:r>
      <w:proofErr w:type="gramStart"/>
      <w:r w:rsidRPr="00660B0C">
        <w:rPr>
          <w:rFonts w:ascii="Times New Roman" w:hAnsi="Times New Roman" w:cs="Times New Roman"/>
          <w:sz w:val="24"/>
        </w:rPr>
        <w:t xml:space="preserve">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w:t>
      </w:r>
      <w:r w:rsidRPr="00660B0C">
        <w:rPr>
          <w:rFonts w:ascii="Times New Roman" w:hAnsi="Times New Roman" w:cs="Times New Roman"/>
          <w:sz w:val="24"/>
        </w:rPr>
        <w:t xml:space="preserve">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w:t>
      </w:r>
      <w:r w:rsidRPr="00660B0C">
        <w:rPr>
          <w:rFonts w:ascii="Times New Roman" w:hAnsi="Times New Roman" w:cs="Times New Roman"/>
          <w:sz w:val="24"/>
        </w:rPr>
        <w:lastRenderedPageBreak/>
        <w:t>потребительских цен на товары и услуги в Российской Федерации, рассчитанному федеральным органо</w:t>
      </w:r>
      <w:r w:rsidRPr="00660B0C">
        <w:rPr>
          <w:rFonts w:ascii="Times New Roman" w:hAnsi="Times New Roman" w:cs="Times New Roman"/>
          <w:sz w:val="24"/>
        </w:rPr>
        <w:t>м исполнительной власти, осуществляющим</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w:t>
      </w:r>
      <w:r w:rsidRPr="00660B0C">
        <w:rPr>
          <w:rFonts w:ascii="Times New Roman" w:hAnsi="Times New Roman" w:cs="Times New Roman"/>
          <w:sz w:val="24"/>
        </w:rPr>
        <w:t>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w:t>
      </w:r>
      <w:r w:rsidRPr="00660B0C">
        <w:rPr>
          <w:rFonts w:ascii="Times New Roman" w:hAnsi="Times New Roman" w:cs="Times New Roman"/>
          <w:sz w:val="24"/>
        </w:rPr>
        <w:t>енному на 1 процентный пункт, но не ниже чем 7,25 процента годовых.";</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г) дополнить частью 1.3 следующего содержания: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"1.3. </w:t>
      </w:r>
      <w:proofErr w:type="gramStart"/>
      <w:r w:rsidRPr="00660B0C">
        <w:rPr>
          <w:rFonts w:ascii="Times New Roman" w:hAnsi="Times New Roman" w:cs="Times New Roman"/>
          <w:sz w:val="24"/>
        </w:rPr>
        <w:t>Указанная в частях 1.1 и 1.2 настоящей статьи ставка не должна превышать устанавливаемую Центральным банком Российской Федерации пред</w:t>
      </w:r>
      <w:r w:rsidRPr="00660B0C">
        <w:rPr>
          <w:rFonts w:ascii="Times New Roman" w:hAnsi="Times New Roman" w:cs="Times New Roman"/>
          <w:sz w:val="24"/>
        </w:rPr>
        <w:t>ельную величину процентной ставки по субординированному кредиту (депозиту, займу, облигационному займу) в рублях, уменьшенную на 0,25 процентных пункта.";</w:t>
      </w:r>
      <w:proofErr w:type="gramEnd"/>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2) часть 1 статьи 6 дополнить пунктом 3 следующего содержания:</w:t>
      </w:r>
    </w:p>
    <w:p w:rsidR="00000000" w:rsidRPr="00660B0C" w:rsidRDefault="006F2C94">
      <w:pPr>
        <w:pStyle w:val="ConsPlusNormal"/>
        <w:ind w:firstLine="540"/>
        <w:jc w:val="both"/>
        <w:rPr>
          <w:rFonts w:ascii="Times New Roman" w:hAnsi="Times New Roman" w:cs="Times New Roman"/>
          <w:sz w:val="24"/>
        </w:rPr>
      </w:pPr>
      <w:proofErr w:type="gramStart"/>
      <w:r w:rsidRPr="00660B0C">
        <w:rPr>
          <w:rFonts w:ascii="Times New Roman" w:hAnsi="Times New Roman" w:cs="Times New Roman"/>
          <w:sz w:val="24"/>
        </w:rPr>
        <w:t>"3) в случае принятия Правительством Р</w:t>
      </w:r>
      <w:r w:rsidRPr="00660B0C">
        <w:rPr>
          <w:rFonts w:ascii="Times New Roman" w:hAnsi="Times New Roman" w:cs="Times New Roman"/>
          <w:sz w:val="24"/>
        </w:rPr>
        <w:t>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w:t>
      </w:r>
      <w:r w:rsidRPr="00660B0C">
        <w:rPr>
          <w:rFonts w:ascii="Times New Roman" w:hAnsi="Times New Roman" w:cs="Times New Roman"/>
          <w:sz w:val="24"/>
        </w:rPr>
        <w:t>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w:t>
      </w:r>
      <w:proofErr w:type="gramEnd"/>
      <w:r w:rsidRPr="00660B0C">
        <w:rPr>
          <w:rFonts w:ascii="Times New Roman" w:hAnsi="Times New Roman" w:cs="Times New Roman"/>
          <w:sz w:val="24"/>
        </w:rPr>
        <w:t xml:space="preserve"> </w:t>
      </w:r>
      <w:proofErr w:type="gramStart"/>
      <w:r w:rsidRPr="00660B0C">
        <w:rPr>
          <w:rFonts w:ascii="Times New Roman" w:hAnsi="Times New Roman" w:cs="Times New Roman"/>
          <w:sz w:val="24"/>
        </w:rPr>
        <w:t>В случае продления срока предоставления таких субординиро</w:t>
      </w:r>
      <w:r w:rsidRPr="00660B0C">
        <w:rPr>
          <w:rFonts w:ascii="Times New Roman" w:hAnsi="Times New Roman" w:cs="Times New Roman"/>
          <w:sz w:val="24"/>
        </w:rPr>
        <w:t>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w:t>
      </w:r>
      <w:r w:rsidRPr="00660B0C">
        <w:rPr>
          <w:rFonts w:ascii="Times New Roman" w:hAnsi="Times New Roman" w:cs="Times New Roman"/>
          <w:sz w:val="24"/>
        </w:rPr>
        <w:t>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rsidRPr="00660B0C">
        <w:rPr>
          <w:rFonts w:ascii="Times New Roman" w:hAnsi="Times New Roman" w:cs="Times New Roman"/>
          <w:sz w:val="24"/>
        </w:rPr>
        <w:t>, демографических, экологических и других общест</w:t>
      </w:r>
      <w:r w:rsidRPr="00660B0C">
        <w:rPr>
          <w:rFonts w:ascii="Times New Roman" w:hAnsi="Times New Roman" w:cs="Times New Roman"/>
          <w:sz w:val="24"/>
        </w:rPr>
        <w:t xml:space="preserve">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w:t>
      </w:r>
      <w:r w:rsidRPr="00660B0C">
        <w:rPr>
          <w:rFonts w:ascii="Times New Roman" w:hAnsi="Times New Roman" w:cs="Times New Roman"/>
          <w:sz w:val="24"/>
        </w:rPr>
        <w:t>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roofErr w:type="gramStart"/>
      <w:r w:rsidRPr="00660B0C">
        <w:rPr>
          <w:rFonts w:ascii="Times New Roman" w:hAnsi="Times New Roman" w:cs="Times New Roman"/>
          <w:sz w:val="24"/>
        </w:rPr>
        <w:t>.";</w:t>
      </w:r>
    </w:p>
    <w:p w:rsidR="00000000" w:rsidRPr="00660B0C" w:rsidRDefault="006F2C94">
      <w:pPr>
        <w:pStyle w:val="ConsPlusNormal"/>
        <w:ind w:firstLine="540"/>
        <w:jc w:val="both"/>
        <w:rPr>
          <w:rFonts w:ascii="Times New Roman" w:hAnsi="Times New Roman" w:cs="Times New Roman"/>
          <w:sz w:val="24"/>
        </w:rPr>
      </w:pPr>
      <w:proofErr w:type="gramEnd"/>
      <w:r w:rsidRPr="00660B0C">
        <w:rPr>
          <w:rFonts w:ascii="Times New Roman" w:hAnsi="Times New Roman" w:cs="Times New Roman"/>
          <w:sz w:val="24"/>
        </w:rPr>
        <w:t>3) статью</w:t>
      </w:r>
      <w:r w:rsidRPr="00660B0C">
        <w:rPr>
          <w:rFonts w:ascii="Times New Roman" w:hAnsi="Times New Roman" w:cs="Times New Roman"/>
          <w:sz w:val="24"/>
        </w:rPr>
        <w:t xml:space="preserve"> 6.1 дополнить частью 1.1 следующего содержания:</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"1.1. </w:t>
      </w:r>
      <w:proofErr w:type="gramStart"/>
      <w:r w:rsidRPr="00660B0C">
        <w:rPr>
          <w:rFonts w:ascii="Times New Roman" w:hAnsi="Times New Roman" w:cs="Times New Roman"/>
          <w:sz w:val="24"/>
        </w:rPr>
        <w:t>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w:t>
      </w:r>
      <w:r w:rsidRPr="00660B0C">
        <w:rPr>
          <w:rFonts w:ascii="Times New Roman" w:hAnsi="Times New Roman" w:cs="Times New Roman"/>
          <w:sz w:val="24"/>
        </w:rPr>
        <w:t>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w:t>
      </w:r>
      <w:r w:rsidRPr="00660B0C">
        <w:rPr>
          <w:rFonts w:ascii="Times New Roman" w:hAnsi="Times New Roman" w:cs="Times New Roman"/>
          <w:sz w:val="24"/>
        </w:rPr>
        <w:t>ые кредиты (займы) в соответствии с частью 1 настоящей</w:t>
      </w:r>
      <w:proofErr w:type="gramEnd"/>
      <w:r w:rsidRPr="00660B0C">
        <w:rPr>
          <w:rFonts w:ascii="Times New Roman" w:hAnsi="Times New Roman" w:cs="Times New Roman"/>
          <w:sz w:val="24"/>
        </w:rPr>
        <w:t xml:space="preserve"> статьи. </w:t>
      </w:r>
      <w:proofErr w:type="gramStart"/>
      <w:r w:rsidRPr="00660B0C">
        <w:rPr>
          <w:rFonts w:ascii="Times New Roman" w:hAnsi="Times New Roman" w:cs="Times New Roman"/>
          <w:sz w:val="24"/>
        </w:rPr>
        <w:t>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w:t>
      </w:r>
      <w:r w:rsidRPr="00660B0C">
        <w:rPr>
          <w:rFonts w:ascii="Times New Roman" w:hAnsi="Times New Roman" w:cs="Times New Roman"/>
          <w:sz w:val="24"/>
        </w:rPr>
        <w:t>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w:t>
      </w:r>
      <w:r w:rsidRPr="00660B0C">
        <w:rPr>
          <w:rFonts w:ascii="Times New Roman" w:hAnsi="Times New Roman" w:cs="Times New Roman"/>
          <w:sz w:val="24"/>
        </w:rPr>
        <w:t>ованию официальной статистической информации о социальных, экономических</w:t>
      </w:r>
      <w:proofErr w:type="gramEnd"/>
      <w:r w:rsidRPr="00660B0C">
        <w:rPr>
          <w:rFonts w:ascii="Times New Roman" w:hAnsi="Times New Roman" w:cs="Times New Roman"/>
          <w:sz w:val="24"/>
        </w:rPr>
        <w:t xml:space="preserve">,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w:t>
      </w:r>
      <w:r w:rsidRPr="00660B0C">
        <w:rPr>
          <w:rFonts w:ascii="Times New Roman" w:hAnsi="Times New Roman" w:cs="Times New Roman"/>
          <w:sz w:val="24"/>
        </w:rPr>
        <w:t>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w:t>
      </w:r>
      <w:r w:rsidRPr="00660B0C">
        <w:rPr>
          <w:rFonts w:ascii="Times New Roman" w:hAnsi="Times New Roman" w:cs="Times New Roman"/>
          <w:sz w:val="24"/>
        </w:rPr>
        <w:t>ю величину процентной ставки по субординированному кредиту (депозиту, займу, облигационному займу) в рублях</w:t>
      </w:r>
      <w:proofErr w:type="gramStart"/>
      <w:r w:rsidRPr="00660B0C">
        <w:rPr>
          <w:rFonts w:ascii="Times New Roman" w:hAnsi="Times New Roman" w:cs="Times New Roman"/>
          <w:sz w:val="24"/>
        </w:rPr>
        <w:t>.".</w:t>
      </w:r>
      <w:proofErr w:type="gramEnd"/>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47. Заключительные положения</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bookmarkStart w:id="55" w:name="Par780"/>
      <w:bookmarkEnd w:id="55"/>
      <w:r w:rsidRPr="00660B0C">
        <w:rPr>
          <w:rFonts w:ascii="Times New Roman" w:hAnsi="Times New Roman" w:cs="Times New Roman"/>
          <w:sz w:val="24"/>
        </w:rPr>
        <w:t>1. Нормативные правовые акты субъектов Российской Федерации, муниципальные правовые акты в сфер</w:t>
      </w:r>
      <w:r w:rsidRPr="00660B0C">
        <w:rPr>
          <w:rFonts w:ascii="Times New Roman" w:hAnsi="Times New Roman" w:cs="Times New Roman"/>
          <w:sz w:val="24"/>
        </w:rPr>
        <w:t xml:space="preserve">е государственно-частного партнерства,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подлежат приведению в соответствие с положениями настоящего Федерального закона до 1 июля 2016 года. С 1 июля 2016 года указанные нормативные правовые акты субъектов Российско</w:t>
      </w:r>
      <w:r w:rsidRPr="00660B0C">
        <w:rPr>
          <w:rFonts w:ascii="Times New Roman" w:hAnsi="Times New Roman" w:cs="Times New Roman"/>
          <w:sz w:val="24"/>
        </w:rPr>
        <w:t>й Федерации, муниципальные правовые акты применяются в части, не противоречащей положениям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bookmarkStart w:id="56" w:name="Par781"/>
      <w:bookmarkEnd w:id="56"/>
      <w:r w:rsidRPr="00660B0C">
        <w:rPr>
          <w:rFonts w:ascii="Times New Roman" w:hAnsi="Times New Roman" w:cs="Times New Roman"/>
          <w:sz w:val="24"/>
        </w:rPr>
        <w:t>2. К соглашениям, заключенным в соответствии с нормативными правовыми актами субъектов Российской Федерации, муниципальны</w:t>
      </w:r>
      <w:r w:rsidRPr="00660B0C">
        <w:rPr>
          <w:rFonts w:ascii="Times New Roman" w:hAnsi="Times New Roman" w:cs="Times New Roman"/>
          <w:sz w:val="24"/>
        </w:rPr>
        <w:t xml:space="preserve">ми правовыми актами в сфере государственно-частного партнерства, в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w:t>
      </w:r>
      <w:r w:rsidRPr="00660B0C">
        <w:rPr>
          <w:rFonts w:ascii="Times New Roman" w:hAnsi="Times New Roman" w:cs="Times New Roman"/>
          <w:sz w:val="24"/>
        </w:rPr>
        <w:t>униципальных правовых актов. Такие соглашения действуют до окончания срока их действия на условиях, на которых они были заключены.</w:t>
      </w: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3. В случае</w:t>
      </w:r>
      <w:proofErr w:type="gramStart"/>
      <w:r w:rsidRPr="00660B0C">
        <w:rPr>
          <w:rFonts w:ascii="Times New Roman" w:hAnsi="Times New Roman" w:cs="Times New Roman"/>
          <w:sz w:val="24"/>
        </w:rPr>
        <w:t>,</w:t>
      </w:r>
      <w:proofErr w:type="gramEnd"/>
      <w:r w:rsidRPr="00660B0C">
        <w:rPr>
          <w:rFonts w:ascii="Times New Roman" w:hAnsi="Times New Roman" w:cs="Times New Roman"/>
          <w:sz w:val="24"/>
        </w:rPr>
        <w:t xml:space="preserve"> если в результате осуществленных в соответствии с </w:t>
      </w:r>
      <w:hyperlink w:anchor="Par780"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июля 2016 года. С 1 июля 2016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history="1">
        <w:r w:rsidRPr="00660B0C">
          <w:rPr>
            <w:rFonts w:ascii="Times New Roman" w:hAnsi="Times New Roman" w:cs="Times New Roman"/>
            <w:color w:val="0000FF"/>
            <w:sz w:val="24"/>
          </w:rPr>
          <w:t>частью 1</w:t>
        </w:r>
      </w:hyperlink>
      <w:r w:rsidRPr="00660B0C">
        <w:rPr>
          <w:rFonts w:ascii="Times New Roman" w:hAnsi="Times New Roman" w:cs="Times New Roman"/>
          <w:sz w:val="24"/>
        </w:rPr>
        <w:t xml:space="preserve"> настоящей статьи изменений нормативных правовых актов субъектов</w:t>
      </w:r>
      <w:r w:rsidRPr="00660B0C">
        <w:rPr>
          <w:rFonts w:ascii="Times New Roman" w:hAnsi="Times New Roman" w:cs="Times New Roman"/>
          <w:sz w:val="24"/>
        </w:rPr>
        <w:t xml:space="preserve"> Российской Федерации, муниципальных правовых актов в сфере государственно-частного партнерства, сфере </w:t>
      </w:r>
      <w:proofErr w:type="spellStart"/>
      <w:r w:rsidRPr="00660B0C">
        <w:rPr>
          <w:rFonts w:ascii="Times New Roman" w:hAnsi="Times New Roman" w:cs="Times New Roman"/>
          <w:sz w:val="24"/>
        </w:rPr>
        <w:t>муниципально</w:t>
      </w:r>
      <w:proofErr w:type="spellEnd"/>
      <w:r w:rsidRPr="00660B0C">
        <w:rPr>
          <w:rFonts w:ascii="Times New Roman" w:hAnsi="Times New Roman" w:cs="Times New Roman"/>
          <w:sz w:val="24"/>
        </w:rPr>
        <w:t xml:space="preserve">-частного партнерства изменяются указанные в </w:t>
      </w:r>
      <w:hyperlink w:anchor="Par781"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w:history="1">
        <w:r w:rsidRPr="00660B0C">
          <w:rPr>
            <w:rFonts w:ascii="Times New Roman" w:hAnsi="Times New Roman" w:cs="Times New Roman"/>
            <w:color w:val="0000FF"/>
            <w:sz w:val="24"/>
          </w:rPr>
          <w:t>части 2</w:t>
        </w:r>
      </w:hyperlink>
      <w:r w:rsidRPr="00660B0C">
        <w:rPr>
          <w:rFonts w:ascii="Times New Roman" w:hAnsi="Times New Roman" w:cs="Times New Roman"/>
          <w:sz w:val="24"/>
        </w:rPr>
        <w:t xml:space="preserve"> настоящей статьи условия (в том числе сроки) соглашений, применя</w:t>
      </w:r>
      <w:r w:rsidRPr="00660B0C">
        <w:rPr>
          <w:rFonts w:ascii="Times New Roman" w:hAnsi="Times New Roman" w:cs="Times New Roman"/>
          <w:sz w:val="24"/>
        </w:rPr>
        <w:t>ются положения настоящего Федерального закона.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outlineLvl w:val="1"/>
        <w:rPr>
          <w:rFonts w:ascii="Times New Roman" w:hAnsi="Times New Roman" w:cs="Times New Roman"/>
          <w:sz w:val="24"/>
        </w:rPr>
      </w:pPr>
      <w:r w:rsidRPr="00660B0C">
        <w:rPr>
          <w:rFonts w:ascii="Times New Roman" w:hAnsi="Times New Roman" w:cs="Times New Roman"/>
          <w:sz w:val="24"/>
        </w:rPr>
        <w:t>Статья 48. Вступление в силу настоящего Федерального закона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ind w:firstLine="540"/>
        <w:jc w:val="both"/>
        <w:rPr>
          <w:rFonts w:ascii="Times New Roman" w:hAnsi="Times New Roman" w:cs="Times New Roman"/>
          <w:sz w:val="24"/>
        </w:rPr>
      </w:pPr>
      <w:r w:rsidRPr="00660B0C">
        <w:rPr>
          <w:rFonts w:ascii="Times New Roman" w:hAnsi="Times New Roman" w:cs="Times New Roman"/>
          <w:sz w:val="24"/>
        </w:rPr>
        <w:t xml:space="preserve">1. Настоящий Федеральный закон вступает в силу с 1 января 2016 года, за исключением </w:t>
      </w:r>
      <w:hyperlink w:anchor="Par758" w:tooltip="Статья 46. О внесении изменений в Федеральный закон &quot;О дополнительных мерах по поддержке финансовой системы Российской Федерации&quot;" w:history="1">
        <w:r w:rsidRPr="00660B0C">
          <w:rPr>
            <w:rFonts w:ascii="Times New Roman" w:hAnsi="Times New Roman" w:cs="Times New Roman"/>
            <w:color w:val="0000FF"/>
            <w:sz w:val="24"/>
          </w:rPr>
          <w:t>статьи 46</w:t>
        </w:r>
      </w:hyperlink>
      <w:r w:rsidRPr="00660B0C">
        <w:rPr>
          <w:rFonts w:ascii="Times New Roman" w:hAnsi="Times New Roman" w:cs="Times New Roman"/>
          <w:sz w:val="24"/>
        </w:rPr>
        <w:t xml:space="preserve"> настоящего Федерального закона.</w:t>
      </w:r>
    </w:p>
    <w:p w:rsidR="00000000" w:rsidRPr="00660B0C" w:rsidRDefault="006F2C94">
      <w:pPr>
        <w:pStyle w:val="ConsPlusNormal"/>
        <w:ind w:firstLine="540"/>
        <w:jc w:val="both"/>
        <w:rPr>
          <w:rFonts w:ascii="Times New Roman" w:hAnsi="Times New Roman" w:cs="Times New Roman"/>
          <w:sz w:val="24"/>
        </w:rPr>
      </w:pPr>
      <w:bookmarkStart w:id="57" w:name="Par787"/>
      <w:bookmarkEnd w:id="57"/>
      <w:r w:rsidRPr="00660B0C">
        <w:rPr>
          <w:rFonts w:ascii="Times New Roman" w:hAnsi="Times New Roman" w:cs="Times New Roman"/>
          <w:sz w:val="24"/>
        </w:rPr>
        <w:t xml:space="preserve">2. </w:t>
      </w:r>
      <w:hyperlink w:anchor="Par758" w:tooltip="Статья 46. О внесении изменений в Федеральный закон &quot;О дополнительных мерах по поддержке финансовой системы Российской Федерации&quot;" w:history="1">
        <w:r w:rsidRPr="00660B0C">
          <w:rPr>
            <w:rFonts w:ascii="Times New Roman" w:hAnsi="Times New Roman" w:cs="Times New Roman"/>
            <w:color w:val="0000FF"/>
            <w:sz w:val="24"/>
          </w:rPr>
          <w:t>Статья 46</w:t>
        </w:r>
      </w:hyperlink>
      <w:r w:rsidRPr="00660B0C">
        <w:rPr>
          <w:rFonts w:ascii="Times New Roman" w:hAnsi="Times New Roman" w:cs="Times New Roman"/>
          <w:sz w:val="24"/>
        </w:rPr>
        <w:t xml:space="preserve"> настоящего Федерального закона вступает в силу со дня официального опубликования настоящего Федерального закона.</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Президент</w:t>
      </w: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Российской Федерации</w:t>
      </w:r>
    </w:p>
    <w:p w:rsidR="00000000" w:rsidRPr="00660B0C" w:rsidRDefault="006F2C94">
      <w:pPr>
        <w:pStyle w:val="ConsPlusNormal"/>
        <w:jc w:val="right"/>
        <w:rPr>
          <w:rFonts w:ascii="Times New Roman" w:hAnsi="Times New Roman" w:cs="Times New Roman"/>
          <w:sz w:val="24"/>
        </w:rPr>
      </w:pPr>
      <w:r w:rsidRPr="00660B0C">
        <w:rPr>
          <w:rFonts w:ascii="Times New Roman" w:hAnsi="Times New Roman" w:cs="Times New Roman"/>
          <w:sz w:val="24"/>
        </w:rPr>
        <w:t>В.</w:t>
      </w:r>
      <w:r w:rsidRPr="00660B0C">
        <w:rPr>
          <w:rFonts w:ascii="Times New Roman" w:hAnsi="Times New Roman" w:cs="Times New Roman"/>
          <w:sz w:val="24"/>
        </w:rPr>
        <w:t>ПУТИН</w:t>
      </w:r>
    </w:p>
    <w:p w:rsidR="00000000" w:rsidRPr="00660B0C" w:rsidRDefault="006F2C94">
      <w:pPr>
        <w:pStyle w:val="ConsPlusNormal"/>
        <w:rPr>
          <w:rFonts w:ascii="Times New Roman" w:hAnsi="Times New Roman" w:cs="Times New Roman"/>
          <w:sz w:val="24"/>
        </w:rPr>
      </w:pPr>
      <w:r w:rsidRPr="00660B0C">
        <w:rPr>
          <w:rFonts w:ascii="Times New Roman" w:hAnsi="Times New Roman" w:cs="Times New Roman"/>
          <w:sz w:val="24"/>
        </w:rPr>
        <w:t>Москва, Кремль</w:t>
      </w:r>
    </w:p>
    <w:p w:rsidR="00000000" w:rsidRPr="00660B0C" w:rsidRDefault="006F2C94">
      <w:pPr>
        <w:pStyle w:val="ConsPlusNormal"/>
        <w:rPr>
          <w:rFonts w:ascii="Times New Roman" w:hAnsi="Times New Roman" w:cs="Times New Roman"/>
          <w:sz w:val="24"/>
        </w:rPr>
      </w:pPr>
      <w:r w:rsidRPr="00660B0C">
        <w:rPr>
          <w:rFonts w:ascii="Times New Roman" w:hAnsi="Times New Roman" w:cs="Times New Roman"/>
          <w:sz w:val="24"/>
        </w:rPr>
        <w:t>13 июля 2015 года</w:t>
      </w:r>
    </w:p>
    <w:p w:rsidR="00000000" w:rsidRPr="00660B0C" w:rsidRDefault="006F2C94">
      <w:pPr>
        <w:pStyle w:val="ConsPlusNormal"/>
        <w:rPr>
          <w:rFonts w:ascii="Times New Roman" w:hAnsi="Times New Roman" w:cs="Times New Roman"/>
          <w:sz w:val="24"/>
        </w:rPr>
      </w:pPr>
      <w:r w:rsidRPr="00660B0C">
        <w:rPr>
          <w:rFonts w:ascii="Times New Roman" w:hAnsi="Times New Roman" w:cs="Times New Roman"/>
          <w:sz w:val="24"/>
        </w:rPr>
        <w:t>N 224-ФЗ</w:t>
      </w:r>
    </w:p>
    <w:p w:rsidR="00000000" w:rsidRPr="00660B0C" w:rsidRDefault="006F2C94">
      <w:pPr>
        <w:pStyle w:val="ConsPlusNormal"/>
        <w:jc w:val="both"/>
        <w:rPr>
          <w:rFonts w:ascii="Times New Roman" w:hAnsi="Times New Roman" w:cs="Times New Roman"/>
          <w:sz w:val="24"/>
        </w:rPr>
      </w:pPr>
    </w:p>
    <w:p w:rsidR="00000000" w:rsidRPr="00660B0C" w:rsidRDefault="006F2C94">
      <w:pPr>
        <w:pStyle w:val="ConsPlusNormal"/>
        <w:jc w:val="both"/>
        <w:rPr>
          <w:rFonts w:ascii="Times New Roman" w:hAnsi="Times New Roman" w:cs="Times New Roman"/>
          <w:sz w:val="24"/>
        </w:rPr>
      </w:pPr>
    </w:p>
    <w:p w:rsidR="006F2C94" w:rsidRPr="00660B0C" w:rsidRDefault="006F2C94">
      <w:pPr>
        <w:pStyle w:val="ConsPlusNormal"/>
        <w:pBdr>
          <w:top w:val="single" w:sz="6" w:space="0" w:color="auto"/>
        </w:pBdr>
        <w:spacing w:before="100" w:after="100"/>
        <w:jc w:val="both"/>
        <w:rPr>
          <w:rFonts w:ascii="Times New Roman" w:hAnsi="Times New Roman" w:cs="Times New Roman"/>
          <w:sz w:val="6"/>
          <w:szCs w:val="2"/>
        </w:rPr>
      </w:pPr>
    </w:p>
    <w:sectPr w:rsidR="006F2C94" w:rsidRPr="00660B0C" w:rsidSect="00660B0C">
      <w:headerReference w:type="default" r:id="rId7"/>
      <w:footerReference w:type="default" r:id="rId8"/>
      <w:pgSz w:w="11906" w:h="16838"/>
      <w:pgMar w:top="709"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94" w:rsidRDefault="006F2C94">
      <w:pPr>
        <w:spacing w:after="0" w:line="240" w:lineRule="auto"/>
      </w:pPr>
      <w:r>
        <w:separator/>
      </w:r>
    </w:p>
  </w:endnote>
  <w:endnote w:type="continuationSeparator" w:id="0">
    <w:p w:rsidR="006F2C94" w:rsidRDefault="006F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660B0C" w:rsidRDefault="006F2C94" w:rsidP="00660B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94" w:rsidRDefault="006F2C94">
      <w:pPr>
        <w:spacing w:after="0" w:line="240" w:lineRule="auto"/>
      </w:pPr>
      <w:r>
        <w:separator/>
      </w:r>
    </w:p>
  </w:footnote>
  <w:footnote w:type="continuationSeparator" w:id="0">
    <w:p w:rsidR="006F2C94" w:rsidRDefault="006F2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2C9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0C"/>
    <w:rsid w:val="00660B0C"/>
    <w:rsid w:val="006F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60B0C"/>
    <w:pPr>
      <w:tabs>
        <w:tab w:val="center" w:pos="4677"/>
        <w:tab w:val="right" w:pos="9355"/>
      </w:tabs>
    </w:pPr>
  </w:style>
  <w:style w:type="character" w:customStyle="1" w:styleId="a4">
    <w:name w:val="Верхний колонтитул Знак"/>
    <w:basedOn w:val="a0"/>
    <w:link w:val="a3"/>
    <w:uiPriority w:val="99"/>
    <w:rsid w:val="00660B0C"/>
  </w:style>
  <w:style w:type="paragraph" w:styleId="a5">
    <w:name w:val="footer"/>
    <w:basedOn w:val="a"/>
    <w:link w:val="a6"/>
    <w:uiPriority w:val="99"/>
    <w:unhideWhenUsed/>
    <w:rsid w:val="00660B0C"/>
    <w:pPr>
      <w:tabs>
        <w:tab w:val="center" w:pos="4677"/>
        <w:tab w:val="right" w:pos="9355"/>
      </w:tabs>
    </w:pPr>
  </w:style>
  <w:style w:type="character" w:customStyle="1" w:styleId="a6">
    <w:name w:val="Нижний колонтитул Знак"/>
    <w:basedOn w:val="a0"/>
    <w:link w:val="a5"/>
    <w:uiPriority w:val="99"/>
    <w:rsid w:val="00660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60B0C"/>
    <w:pPr>
      <w:tabs>
        <w:tab w:val="center" w:pos="4677"/>
        <w:tab w:val="right" w:pos="9355"/>
      </w:tabs>
    </w:pPr>
  </w:style>
  <w:style w:type="character" w:customStyle="1" w:styleId="a4">
    <w:name w:val="Верхний колонтитул Знак"/>
    <w:basedOn w:val="a0"/>
    <w:link w:val="a3"/>
    <w:uiPriority w:val="99"/>
    <w:rsid w:val="00660B0C"/>
  </w:style>
  <w:style w:type="paragraph" w:styleId="a5">
    <w:name w:val="footer"/>
    <w:basedOn w:val="a"/>
    <w:link w:val="a6"/>
    <w:uiPriority w:val="99"/>
    <w:unhideWhenUsed/>
    <w:rsid w:val="00660B0C"/>
    <w:pPr>
      <w:tabs>
        <w:tab w:val="center" w:pos="4677"/>
        <w:tab w:val="right" w:pos="9355"/>
      </w:tabs>
    </w:pPr>
  </w:style>
  <w:style w:type="character" w:customStyle="1" w:styleId="a6">
    <w:name w:val="Нижний колонтитул Знак"/>
    <w:basedOn w:val="a0"/>
    <w:link w:val="a5"/>
    <w:uiPriority w:val="99"/>
    <w:rsid w:val="0066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28944</Words>
  <Characters>164987</Characters>
  <Application>Microsoft Office Word</Application>
  <DocSecurity>2</DocSecurity>
  <Lines>1374</Lines>
  <Paragraphs>387</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224-ФЗ(ред. от 29.12.2015)"О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vt:lpstr>
    </vt:vector>
  </TitlesOfParts>
  <Company>КонсультантПлюс Версия 4012.00.88</Company>
  <LinksUpToDate>false</LinksUpToDate>
  <CharactersWithSpaces>193544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224-ФЗ(ред. от 29.12.2015)"О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creator>Макс</dc:creator>
  <cp:lastModifiedBy>Макс</cp:lastModifiedBy>
  <cp:revision>2</cp:revision>
  <dcterms:created xsi:type="dcterms:W3CDTF">2016-04-19T06:51:00Z</dcterms:created>
  <dcterms:modified xsi:type="dcterms:W3CDTF">2016-04-19T06:51:00Z</dcterms:modified>
</cp:coreProperties>
</file>